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97258" w14:textId="77777777" w:rsidR="00104E5B" w:rsidRPr="00A163E1" w:rsidRDefault="00000000" w:rsidP="00A163E1">
      <w:pPr>
        <w:spacing w:before="120"/>
        <w:ind w:left="1287" w:hanging="720"/>
        <w:rPr>
          <w:rFonts w:ascii="仿宋" w:eastAsia="仿宋" w:hAnsi="仿宋"/>
          <w:sz w:val="30"/>
          <w:szCs w:val="30"/>
        </w:rPr>
      </w:pPr>
      <w:bookmarkStart w:id="0" w:name="_Toc166422405"/>
      <w:r w:rsidRPr="00A163E1">
        <w:rPr>
          <w:rFonts w:ascii="仿宋" w:eastAsia="仿宋" w:hAnsi="仿宋" w:hint="eastAsia"/>
          <w:sz w:val="30"/>
          <w:szCs w:val="30"/>
        </w:rPr>
        <w:t>附件</w:t>
      </w:r>
    </w:p>
    <w:p w14:paraId="2BF47ADA" w14:textId="77777777" w:rsidR="00104E5B" w:rsidRDefault="00000000">
      <w:pPr>
        <w:spacing w:line="600" w:lineRule="exact"/>
        <w:ind w:right="138"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工业企业计量能力评价申请表</w:t>
      </w:r>
      <w:bookmarkEnd w:id="0"/>
    </w:p>
    <w:tbl>
      <w:tblPr>
        <w:tblStyle w:val="TableNormal"/>
        <w:tblW w:w="499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816"/>
        <w:gridCol w:w="751"/>
        <w:gridCol w:w="670"/>
        <w:gridCol w:w="7"/>
        <w:gridCol w:w="1631"/>
        <w:gridCol w:w="1834"/>
        <w:gridCol w:w="8"/>
      </w:tblGrid>
      <w:tr w:rsidR="00104E5B" w14:paraId="0A0FA9B5" w14:textId="77777777" w:rsidTr="00A163E1">
        <w:trPr>
          <w:trHeight w:hRule="exact" w:val="735"/>
        </w:trPr>
        <w:tc>
          <w:tcPr>
            <w:tcW w:w="949" w:type="pct"/>
            <w:shd w:val="clear" w:color="auto" w:fill="auto"/>
            <w:tcMar>
              <w:top w:w="0" w:type="dxa"/>
              <w:left w:w="57" w:type="dxa"/>
              <w:bottom w:w="0" w:type="dxa"/>
              <w:right w:w="57" w:type="dxa"/>
            </w:tcMar>
            <w:vAlign w:val="center"/>
          </w:tcPr>
          <w:p w14:paraId="5D19D1B7" w14:textId="77777777" w:rsidR="00104E5B" w:rsidRDefault="00000000" w:rsidP="00A163E1">
            <w:pPr>
              <w:spacing w:before="36"/>
              <w:rPr>
                <w:rFonts w:ascii="宋体" w:eastAsia="宋体" w:hAnsi="宋体" w:cs="宋体"/>
                <w:sz w:val="24"/>
                <w:szCs w:val="24"/>
              </w:rPr>
            </w:pPr>
            <w:r>
              <w:rPr>
                <w:rFonts w:ascii="宋体" w:eastAsia="宋体" w:hAnsi="宋体" w:cs="宋体" w:hint="eastAsia"/>
                <w:sz w:val="24"/>
                <w:szCs w:val="24"/>
              </w:rPr>
              <w:t>评价活动类型</w:t>
            </w:r>
          </w:p>
        </w:tc>
        <w:tc>
          <w:tcPr>
            <w:tcW w:w="4050" w:type="pct"/>
            <w:gridSpan w:val="7"/>
            <w:shd w:val="clear" w:color="auto" w:fill="auto"/>
            <w:tcMar>
              <w:top w:w="0" w:type="dxa"/>
              <w:left w:w="57" w:type="dxa"/>
              <w:bottom w:w="0" w:type="dxa"/>
              <w:right w:w="57" w:type="dxa"/>
            </w:tcMar>
            <w:vAlign w:val="center"/>
          </w:tcPr>
          <w:p w14:paraId="428F2F20" w14:textId="77777777" w:rsidR="00104E5B" w:rsidRDefault="00000000">
            <w:pPr>
              <w:spacing w:before="36"/>
              <w:ind w:firstLine="482"/>
              <w:jc w:val="left"/>
              <w:rPr>
                <w:rFonts w:ascii="宋体" w:eastAsia="宋体" w:hAnsi="宋体" w:cs="宋体"/>
                <w:sz w:val="24"/>
                <w:szCs w:val="24"/>
              </w:rPr>
            </w:pPr>
            <w:proofErr w:type="gramStart"/>
            <w:r>
              <w:rPr>
                <w:rFonts w:ascii="宋体" w:eastAsia="宋体" w:hAnsi="宋体" w:cs="宋体" w:hint="eastAsia"/>
                <w:sz w:val="24"/>
                <w:szCs w:val="24"/>
              </w:rPr>
              <w:t>勾选相应</w:t>
            </w:r>
            <w:proofErr w:type="gramEnd"/>
            <w:r>
              <w:rPr>
                <w:rFonts w:ascii="宋体" w:eastAsia="宋体" w:hAnsi="宋体" w:cs="宋体" w:hint="eastAsia"/>
                <w:sz w:val="24"/>
                <w:szCs w:val="24"/>
              </w:rPr>
              <w:t>类型：□初次评价    □再评价    □变更评价</w:t>
            </w:r>
          </w:p>
        </w:tc>
      </w:tr>
      <w:tr w:rsidR="00104E5B" w14:paraId="64F415FA" w14:textId="77777777">
        <w:trPr>
          <w:trHeight w:hRule="exact" w:val="454"/>
        </w:trPr>
        <w:tc>
          <w:tcPr>
            <w:tcW w:w="949" w:type="pct"/>
            <w:tcMar>
              <w:top w:w="0" w:type="dxa"/>
              <w:left w:w="57" w:type="dxa"/>
              <w:bottom w:w="0" w:type="dxa"/>
              <w:right w:w="57" w:type="dxa"/>
            </w:tcMar>
            <w:vAlign w:val="center"/>
          </w:tcPr>
          <w:p w14:paraId="15EE3862" w14:textId="77777777" w:rsidR="00104E5B" w:rsidRDefault="00000000" w:rsidP="00A163E1">
            <w:pPr>
              <w:pStyle w:val="TableParagraph"/>
            </w:pPr>
            <w:r>
              <w:rPr>
                <w:rFonts w:hint="eastAsia"/>
              </w:rPr>
              <w:t>企业名称</w:t>
            </w:r>
          </w:p>
        </w:tc>
        <w:tc>
          <w:tcPr>
            <w:tcW w:w="4050" w:type="pct"/>
            <w:gridSpan w:val="7"/>
            <w:tcMar>
              <w:top w:w="0" w:type="dxa"/>
              <w:left w:w="57" w:type="dxa"/>
              <w:bottom w:w="0" w:type="dxa"/>
              <w:right w:w="57" w:type="dxa"/>
            </w:tcMar>
            <w:vAlign w:val="center"/>
          </w:tcPr>
          <w:p w14:paraId="6EF5C0D8" w14:textId="77777777" w:rsidR="00104E5B" w:rsidRDefault="00104E5B">
            <w:pPr>
              <w:ind w:firstLine="482"/>
              <w:rPr>
                <w:rFonts w:ascii="宋体" w:eastAsia="宋体" w:hAnsi="宋体" w:cs="宋体"/>
                <w:sz w:val="24"/>
                <w:szCs w:val="24"/>
              </w:rPr>
            </w:pPr>
          </w:p>
        </w:tc>
      </w:tr>
      <w:tr w:rsidR="00104E5B" w14:paraId="2161F478" w14:textId="77777777">
        <w:trPr>
          <w:gridAfter w:val="1"/>
          <w:wAfter w:w="4" w:type="pct"/>
          <w:trHeight w:hRule="exact" w:val="669"/>
        </w:trPr>
        <w:tc>
          <w:tcPr>
            <w:tcW w:w="947" w:type="pct"/>
            <w:tcMar>
              <w:top w:w="0" w:type="dxa"/>
              <w:left w:w="57" w:type="dxa"/>
              <w:bottom w:w="0" w:type="dxa"/>
              <w:right w:w="57" w:type="dxa"/>
            </w:tcMar>
            <w:vAlign w:val="center"/>
          </w:tcPr>
          <w:p w14:paraId="02FC0D3D" w14:textId="77777777" w:rsidR="00104E5B" w:rsidRDefault="00000000" w:rsidP="00A163E1">
            <w:pPr>
              <w:pStyle w:val="TableParagraph"/>
            </w:pPr>
            <w:r>
              <w:rPr>
                <w:rFonts w:hint="eastAsia"/>
              </w:rPr>
              <w:t>企业社会</w:t>
            </w:r>
          </w:p>
          <w:p w14:paraId="1A94827A" w14:textId="77777777" w:rsidR="00104E5B" w:rsidRDefault="00000000" w:rsidP="00A163E1">
            <w:pPr>
              <w:pStyle w:val="TableParagraph"/>
            </w:pPr>
            <w:r>
              <w:rPr>
                <w:rFonts w:hint="eastAsia"/>
              </w:rPr>
              <w:t>信用代码</w:t>
            </w:r>
          </w:p>
        </w:tc>
        <w:tc>
          <w:tcPr>
            <w:tcW w:w="1953" w:type="pct"/>
            <w:gridSpan w:val="3"/>
            <w:tcMar>
              <w:top w:w="0" w:type="dxa"/>
              <w:left w:w="57" w:type="dxa"/>
              <w:bottom w:w="0" w:type="dxa"/>
              <w:right w:w="57" w:type="dxa"/>
            </w:tcMar>
            <w:vAlign w:val="center"/>
          </w:tcPr>
          <w:p w14:paraId="4E5E4755" w14:textId="77777777" w:rsidR="00104E5B" w:rsidRDefault="00104E5B">
            <w:pPr>
              <w:ind w:firstLine="482"/>
              <w:rPr>
                <w:rFonts w:ascii="宋体" w:eastAsia="宋体" w:hAnsi="宋体" w:cs="宋体"/>
                <w:sz w:val="24"/>
                <w:szCs w:val="24"/>
              </w:rPr>
            </w:pPr>
          </w:p>
        </w:tc>
        <w:tc>
          <w:tcPr>
            <w:tcW w:w="987" w:type="pct"/>
            <w:gridSpan w:val="2"/>
            <w:tcMar>
              <w:top w:w="0" w:type="dxa"/>
              <w:left w:w="57" w:type="dxa"/>
              <w:bottom w:w="0" w:type="dxa"/>
              <w:right w:w="57" w:type="dxa"/>
            </w:tcMar>
            <w:vAlign w:val="center"/>
          </w:tcPr>
          <w:p w14:paraId="283F1C89" w14:textId="77777777" w:rsidR="00A163E1" w:rsidRDefault="00000000">
            <w:pPr>
              <w:ind w:firstLine="482"/>
              <w:jc w:val="center"/>
              <w:rPr>
                <w:rFonts w:ascii="宋体" w:eastAsia="宋体" w:hAnsi="宋体" w:cs="宋体"/>
                <w:sz w:val="24"/>
                <w:szCs w:val="24"/>
              </w:rPr>
            </w:pPr>
            <w:r>
              <w:rPr>
                <w:rFonts w:ascii="宋体" w:eastAsia="宋体" w:hAnsi="宋体" w:cs="宋体" w:hint="eastAsia"/>
                <w:sz w:val="24"/>
                <w:szCs w:val="24"/>
              </w:rPr>
              <w:t>企业</w:t>
            </w:r>
          </w:p>
          <w:p w14:paraId="11E35D86" w14:textId="4C605F91" w:rsidR="00104E5B" w:rsidRDefault="00000000">
            <w:pPr>
              <w:ind w:firstLine="482"/>
              <w:jc w:val="center"/>
              <w:rPr>
                <w:rFonts w:ascii="宋体" w:eastAsia="宋体" w:hAnsi="宋体" w:cs="宋体"/>
                <w:sz w:val="24"/>
                <w:szCs w:val="24"/>
              </w:rPr>
            </w:pPr>
            <w:r>
              <w:rPr>
                <w:rFonts w:ascii="宋体" w:eastAsia="宋体" w:hAnsi="宋体" w:cs="宋体" w:hint="eastAsia"/>
                <w:sz w:val="24"/>
                <w:szCs w:val="24"/>
              </w:rPr>
              <w:t>总人数</w:t>
            </w:r>
          </w:p>
        </w:tc>
        <w:tc>
          <w:tcPr>
            <w:tcW w:w="1106" w:type="pct"/>
            <w:tcMar>
              <w:top w:w="0" w:type="dxa"/>
              <w:left w:w="57" w:type="dxa"/>
              <w:bottom w:w="0" w:type="dxa"/>
              <w:right w:w="57" w:type="dxa"/>
            </w:tcMar>
            <w:vAlign w:val="center"/>
          </w:tcPr>
          <w:p w14:paraId="5A87A8C2" w14:textId="52B0314E" w:rsidR="00104E5B" w:rsidRDefault="00000000">
            <w:pPr>
              <w:ind w:firstLine="482"/>
              <w:rPr>
                <w:rFonts w:ascii="宋体" w:eastAsia="宋体" w:hAnsi="宋体" w:cs="宋体"/>
                <w:sz w:val="24"/>
                <w:szCs w:val="24"/>
              </w:rPr>
            </w:pPr>
            <w:r>
              <w:rPr>
                <w:rFonts w:ascii="宋体" w:eastAsia="宋体" w:hAnsi="宋体" w:cs="宋体" w:hint="eastAsia"/>
                <w:sz w:val="24"/>
                <w:szCs w:val="24"/>
              </w:rPr>
              <w:t xml:space="preserve">             </w:t>
            </w:r>
          </w:p>
        </w:tc>
      </w:tr>
      <w:tr w:rsidR="00104E5B" w14:paraId="3551E997" w14:textId="77777777">
        <w:trPr>
          <w:trHeight w:hRule="exact" w:val="454"/>
        </w:trPr>
        <w:tc>
          <w:tcPr>
            <w:tcW w:w="949" w:type="pct"/>
            <w:tcMar>
              <w:top w:w="0" w:type="dxa"/>
              <w:left w:w="57" w:type="dxa"/>
              <w:bottom w:w="0" w:type="dxa"/>
              <w:right w:w="57" w:type="dxa"/>
            </w:tcMar>
            <w:vAlign w:val="center"/>
          </w:tcPr>
          <w:p w14:paraId="45EC58D7" w14:textId="77777777" w:rsidR="00104E5B" w:rsidRDefault="00000000" w:rsidP="00A163E1">
            <w:pPr>
              <w:pStyle w:val="TableParagraph"/>
            </w:pPr>
            <w:r>
              <w:rPr>
                <w:rFonts w:hint="eastAsia"/>
              </w:rPr>
              <w:t>注册地址</w:t>
            </w:r>
          </w:p>
        </w:tc>
        <w:tc>
          <w:tcPr>
            <w:tcW w:w="4050" w:type="pct"/>
            <w:gridSpan w:val="7"/>
            <w:tcMar>
              <w:top w:w="0" w:type="dxa"/>
              <w:left w:w="57" w:type="dxa"/>
              <w:bottom w:w="0" w:type="dxa"/>
              <w:right w:w="57" w:type="dxa"/>
            </w:tcMar>
            <w:vAlign w:val="center"/>
          </w:tcPr>
          <w:p w14:paraId="17190141" w14:textId="77777777" w:rsidR="00104E5B" w:rsidRDefault="00104E5B">
            <w:pPr>
              <w:ind w:firstLine="482"/>
              <w:rPr>
                <w:rFonts w:ascii="宋体" w:eastAsia="宋体" w:hAnsi="宋体" w:cs="宋体"/>
                <w:sz w:val="24"/>
                <w:szCs w:val="24"/>
              </w:rPr>
            </w:pPr>
          </w:p>
        </w:tc>
      </w:tr>
      <w:tr w:rsidR="00104E5B" w14:paraId="75243476" w14:textId="77777777">
        <w:trPr>
          <w:trHeight w:hRule="exact" w:val="454"/>
        </w:trPr>
        <w:tc>
          <w:tcPr>
            <w:tcW w:w="949" w:type="pct"/>
            <w:tcMar>
              <w:top w:w="0" w:type="dxa"/>
              <w:left w:w="57" w:type="dxa"/>
              <w:bottom w:w="0" w:type="dxa"/>
              <w:right w:w="57" w:type="dxa"/>
            </w:tcMar>
            <w:vAlign w:val="center"/>
          </w:tcPr>
          <w:p w14:paraId="227B0A91" w14:textId="77777777" w:rsidR="00104E5B" w:rsidRDefault="00000000" w:rsidP="00A163E1">
            <w:pPr>
              <w:pStyle w:val="TableParagraph"/>
            </w:pPr>
            <w:r>
              <w:rPr>
                <w:rFonts w:hint="eastAsia"/>
              </w:rPr>
              <w:t>经营地址</w:t>
            </w:r>
          </w:p>
        </w:tc>
        <w:tc>
          <w:tcPr>
            <w:tcW w:w="4050" w:type="pct"/>
            <w:gridSpan w:val="7"/>
            <w:tcMar>
              <w:top w:w="0" w:type="dxa"/>
              <w:left w:w="57" w:type="dxa"/>
              <w:bottom w:w="0" w:type="dxa"/>
              <w:right w:w="57" w:type="dxa"/>
            </w:tcMar>
            <w:vAlign w:val="center"/>
          </w:tcPr>
          <w:p w14:paraId="655125CE" w14:textId="77777777" w:rsidR="00104E5B" w:rsidRDefault="00104E5B">
            <w:pPr>
              <w:ind w:firstLine="482"/>
              <w:rPr>
                <w:rFonts w:ascii="宋体" w:eastAsia="宋体" w:hAnsi="宋体" w:cs="宋体"/>
                <w:sz w:val="24"/>
                <w:szCs w:val="24"/>
              </w:rPr>
            </w:pPr>
          </w:p>
        </w:tc>
      </w:tr>
      <w:tr w:rsidR="00104E5B" w14:paraId="5F25F019" w14:textId="77777777" w:rsidTr="00A163E1">
        <w:trPr>
          <w:trHeight w:hRule="exact" w:val="816"/>
        </w:trPr>
        <w:tc>
          <w:tcPr>
            <w:tcW w:w="949" w:type="pct"/>
            <w:tcMar>
              <w:top w:w="0" w:type="dxa"/>
              <w:left w:w="57" w:type="dxa"/>
              <w:bottom w:w="0" w:type="dxa"/>
              <w:right w:w="57" w:type="dxa"/>
            </w:tcMar>
            <w:vAlign w:val="center"/>
          </w:tcPr>
          <w:p w14:paraId="08FD90E6" w14:textId="77777777" w:rsidR="00104E5B" w:rsidRDefault="00000000" w:rsidP="00A163E1">
            <w:pPr>
              <w:pStyle w:val="TableParagraph"/>
            </w:pPr>
            <w:r>
              <w:rPr>
                <w:rFonts w:hint="eastAsia"/>
              </w:rPr>
              <w:t>联系人</w:t>
            </w:r>
          </w:p>
        </w:tc>
        <w:tc>
          <w:tcPr>
            <w:tcW w:w="1096" w:type="pct"/>
            <w:tcMar>
              <w:top w:w="0" w:type="dxa"/>
              <w:left w:w="57" w:type="dxa"/>
              <w:bottom w:w="0" w:type="dxa"/>
              <w:right w:w="57" w:type="dxa"/>
            </w:tcMar>
            <w:vAlign w:val="center"/>
          </w:tcPr>
          <w:p w14:paraId="02AC8F1E" w14:textId="77777777" w:rsidR="00104E5B" w:rsidRDefault="00104E5B" w:rsidP="00A163E1">
            <w:pPr>
              <w:pStyle w:val="TableParagraph"/>
            </w:pPr>
          </w:p>
        </w:tc>
        <w:tc>
          <w:tcPr>
            <w:tcW w:w="860" w:type="pct"/>
            <w:gridSpan w:val="3"/>
            <w:tcMar>
              <w:top w:w="0" w:type="dxa"/>
              <w:left w:w="57" w:type="dxa"/>
              <w:bottom w:w="0" w:type="dxa"/>
              <w:right w:w="57" w:type="dxa"/>
            </w:tcMar>
            <w:vAlign w:val="center"/>
          </w:tcPr>
          <w:p w14:paraId="7BC09BBD" w14:textId="77777777" w:rsidR="00A163E1" w:rsidRDefault="00000000" w:rsidP="00A163E1">
            <w:pPr>
              <w:pStyle w:val="TableParagraph"/>
            </w:pPr>
            <w:r>
              <w:rPr>
                <w:rFonts w:hint="eastAsia"/>
              </w:rPr>
              <w:t>联系</w:t>
            </w:r>
          </w:p>
          <w:p w14:paraId="30FB10EC" w14:textId="697655A5" w:rsidR="00104E5B" w:rsidRDefault="00000000" w:rsidP="00A163E1">
            <w:pPr>
              <w:pStyle w:val="TableParagraph"/>
            </w:pPr>
            <w:r>
              <w:rPr>
                <w:rFonts w:hint="eastAsia"/>
              </w:rPr>
              <w:t>电话</w:t>
            </w:r>
          </w:p>
        </w:tc>
        <w:tc>
          <w:tcPr>
            <w:tcW w:w="2094" w:type="pct"/>
            <w:gridSpan w:val="3"/>
            <w:tcMar>
              <w:top w:w="0" w:type="dxa"/>
              <w:left w:w="57" w:type="dxa"/>
              <w:bottom w:w="0" w:type="dxa"/>
              <w:right w:w="57" w:type="dxa"/>
            </w:tcMar>
            <w:vAlign w:val="center"/>
          </w:tcPr>
          <w:p w14:paraId="2AC4E8DB" w14:textId="77777777" w:rsidR="00104E5B" w:rsidRDefault="00104E5B" w:rsidP="00A163E1">
            <w:pPr>
              <w:pStyle w:val="TableParagraph"/>
            </w:pPr>
          </w:p>
        </w:tc>
      </w:tr>
      <w:tr w:rsidR="00104E5B" w14:paraId="2C06E3AC" w14:textId="77777777" w:rsidTr="00A163E1">
        <w:trPr>
          <w:trHeight w:hRule="exact" w:val="558"/>
        </w:trPr>
        <w:tc>
          <w:tcPr>
            <w:tcW w:w="949" w:type="pct"/>
            <w:tcMar>
              <w:top w:w="0" w:type="dxa"/>
              <w:left w:w="57" w:type="dxa"/>
              <w:bottom w:w="0" w:type="dxa"/>
              <w:right w:w="57" w:type="dxa"/>
            </w:tcMar>
            <w:vAlign w:val="center"/>
          </w:tcPr>
          <w:p w14:paraId="4D78E76B" w14:textId="77777777" w:rsidR="00104E5B" w:rsidRDefault="00000000" w:rsidP="00A163E1">
            <w:pPr>
              <w:pStyle w:val="TableParagraph"/>
            </w:pPr>
            <w:r>
              <w:rPr>
                <w:rFonts w:hint="eastAsia"/>
              </w:rPr>
              <w:t>电子邮箱</w:t>
            </w:r>
          </w:p>
        </w:tc>
        <w:tc>
          <w:tcPr>
            <w:tcW w:w="4050" w:type="pct"/>
            <w:gridSpan w:val="7"/>
            <w:tcMar>
              <w:top w:w="0" w:type="dxa"/>
              <w:left w:w="57" w:type="dxa"/>
              <w:bottom w:w="0" w:type="dxa"/>
              <w:right w:w="57" w:type="dxa"/>
            </w:tcMar>
            <w:vAlign w:val="center"/>
          </w:tcPr>
          <w:p w14:paraId="3252C2C6" w14:textId="77777777" w:rsidR="00104E5B" w:rsidRDefault="00104E5B" w:rsidP="00A163E1">
            <w:pPr>
              <w:pStyle w:val="TableParagraph"/>
            </w:pPr>
          </w:p>
        </w:tc>
      </w:tr>
      <w:tr w:rsidR="00104E5B" w14:paraId="0077E629" w14:textId="77777777">
        <w:trPr>
          <w:trHeight w:hRule="exact" w:val="1352"/>
        </w:trPr>
        <w:tc>
          <w:tcPr>
            <w:tcW w:w="949" w:type="pct"/>
            <w:tcMar>
              <w:top w:w="0" w:type="dxa"/>
              <w:left w:w="57" w:type="dxa"/>
              <w:bottom w:w="0" w:type="dxa"/>
              <w:right w:w="57" w:type="dxa"/>
            </w:tcMar>
            <w:vAlign w:val="center"/>
          </w:tcPr>
          <w:p w14:paraId="1F590ABD" w14:textId="77777777" w:rsidR="00104E5B" w:rsidRDefault="00000000" w:rsidP="00A163E1">
            <w:pPr>
              <w:pStyle w:val="TableParagraph"/>
            </w:pPr>
            <w:r>
              <w:rPr>
                <w:rFonts w:hint="eastAsia"/>
              </w:rPr>
              <w:t>申请单位简介</w:t>
            </w:r>
          </w:p>
          <w:p w14:paraId="35FDB28D" w14:textId="77777777" w:rsidR="00104E5B" w:rsidRDefault="00000000" w:rsidP="00A163E1">
            <w:pPr>
              <w:pStyle w:val="TableParagraph"/>
            </w:pPr>
            <w:r>
              <w:rPr>
                <w:rFonts w:hint="eastAsia"/>
              </w:rPr>
              <w:t>（</w:t>
            </w:r>
            <w:r>
              <w:rPr>
                <w:rFonts w:hint="eastAsia"/>
              </w:rPr>
              <w:t>500</w:t>
            </w:r>
            <w:r>
              <w:rPr>
                <w:rFonts w:hint="eastAsia"/>
              </w:rPr>
              <w:t>字以内）</w:t>
            </w:r>
          </w:p>
        </w:tc>
        <w:tc>
          <w:tcPr>
            <w:tcW w:w="4050" w:type="pct"/>
            <w:gridSpan w:val="7"/>
            <w:tcMar>
              <w:top w:w="0" w:type="dxa"/>
              <w:left w:w="57" w:type="dxa"/>
              <w:bottom w:w="0" w:type="dxa"/>
              <w:right w:w="57" w:type="dxa"/>
            </w:tcMar>
            <w:vAlign w:val="center"/>
          </w:tcPr>
          <w:p w14:paraId="60B7A669" w14:textId="77777777" w:rsidR="00104E5B" w:rsidRDefault="00104E5B" w:rsidP="00A163E1">
            <w:pPr>
              <w:pStyle w:val="TableParagraph"/>
            </w:pPr>
          </w:p>
        </w:tc>
      </w:tr>
      <w:tr w:rsidR="00104E5B" w14:paraId="1AFAB0E8" w14:textId="77777777">
        <w:trPr>
          <w:trHeight w:hRule="exact" w:val="851"/>
        </w:trPr>
        <w:tc>
          <w:tcPr>
            <w:tcW w:w="949" w:type="pct"/>
            <w:tcMar>
              <w:top w:w="0" w:type="dxa"/>
              <w:left w:w="57" w:type="dxa"/>
              <w:bottom w:w="0" w:type="dxa"/>
              <w:right w:w="57" w:type="dxa"/>
            </w:tcMar>
            <w:vAlign w:val="center"/>
          </w:tcPr>
          <w:p w14:paraId="12C56879" w14:textId="77777777" w:rsidR="00104E5B" w:rsidRDefault="00000000" w:rsidP="00A163E1">
            <w:pPr>
              <w:pStyle w:val="TableParagraph"/>
            </w:pPr>
            <w:r>
              <w:rPr>
                <w:rFonts w:hint="eastAsia"/>
              </w:rPr>
              <w:t>申请评价范围</w:t>
            </w:r>
          </w:p>
        </w:tc>
        <w:tc>
          <w:tcPr>
            <w:tcW w:w="4050" w:type="pct"/>
            <w:gridSpan w:val="7"/>
            <w:tcMar>
              <w:top w:w="0" w:type="dxa"/>
              <w:left w:w="57" w:type="dxa"/>
              <w:bottom w:w="0" w:type="dxa"/>
              <w:right w:w="57" w:type="dxa"/>
            </w:tcMar>
            <w:vAlign w:val="center"/>
          </w:tcPr>
          <w:p w14:paraId="3A459890" w14:textId="77777777" w:rsidR="00104E5B" w:rsidRDefault="00000000" w:rsidP="00A163E1">
            <w:pPr>
              <w:pStyle w:val="TableParagraph"/>
            </w:pPr>
            <w:r>
              <w:rPr>
                <w:rFonts w:hint="eastAsia"/>
              </w:rPr>
              <w:t>支撑企业开展</w:t>
            </w:r>
            <w:r>
              <w:rPr>
                <w:rFonts w:hint="eastAsia"/>
              </w:rPr>
              <w:t>XXXX</w:t>
            </w:r>
            <w:r>
              <w:rPr>
                <w:rFonts w:hint="eastAsia"/>
              </w:rPr>
              <w:t>、</w:t>
            </w:r>
            <w:r>
              <w:rPr>
                <w:rFonts w:hint="eastAsia"/>
              </w:rPr>
              <w:t>XXX</w:t>
            </w:r>
            <w:r>
              <w:rPr>
                <w:rFonts w:hint="eastAsia"/>
              </w:rPr>
              <w:t>等经营管理活动的计量能力。</w:t>
            </w:r>
          </w:p>
        </w:tc>
      </w:tr>
      <w:tr w:rsidR="00104E5B" w14:paraId="579157DE" w14:textId="77777777">
        <w:trPr>
          <w:trHeight w:hRule="exact" w:val="1836"/>
        </w:trPr>
        <w:tc>
          <w:tcPr>
            <w:tcW w:w="2498" w:type="pct"/>
            <w:gridSpan w:val="3"/>
            <w:tcMar>
              <w:top w:w="0" w:type="dxa"/>
              <w:left w:w="57" w:type="dxa"/>
              <w:bottom w:w="0" w:type="dxa"/>
              <w:right w:w="57" w:type="dxa"/>
            </w:tcMar>
            <w:vAlign w:val="center"/>
          </w:tcPr>
          <w:p w14:paraId="1E617552" w14:textId="77777777" w:rsidR="00104E5B" w:rsidRDefault="00000000" w:rsidP="00A163E1">
            <w:pPr>
              <w:pStyle w:val="TableParagraph"/>
            </w:pPr>
            <w:r>
              <w:rPr>
                <w:rFonts w:hint="eastAsia"/>
              </w:rPr>
              <w:t>申请单位（公章）：</w:t>
            </w:r>
            <w:r>
              <w:rPr>
                <w:rFonts w:hint="eastAsia"/>
              </w:rPr>
              <w:t>XXXXXX</w:t>
            </w:r>
            <w:r>
              <w:rPr>
                <w:rFonts w:hint="eastAsia"/>
              </w:rPr>
              <w:t>公司</w:t>
            </w:r>
          </w:p>
        </w:tc>
        <w:tc>
          <w:tcPr>
            <w:tcW w:w="2501" w:type="pct"/>
            <w:gridSpan w:val="5"/>
            <w:tcMar>
              <w:top w:w="0" w:type="dxa"/>
              <w:left w:w="57" w:type="dxa"/>
              <w:bottom w:w="0" w:type="dxa"/>
              <w:right w:w="57" w:type="dxa"/>
            </w:tcMar>
            <w:vAlign w:val="center"/>
          </w:tcPr>
          <w:p w14:paraId="1BDE97BE" w14:textId="77777777" w:rsidR="00104E5B" w:rsidRDefault="00000000">
            <w:pPr>
              <w:pStyle w:val="a4"/>
              <w:spacing w:before="0"/>
              <w:ind w:left="0" w:firstLine="482"/>
              <w:rPr>
                <w:rFonts w:cs="宋体"/>
                <w:sz w:val="24"/>
                <w:szCs w:val="24"/>
              </w:rPr>
            </w:pPr>
            <w:r>
              <w:rPr>
                <w:rFonts w:cs="宋体" w:hint="eastAsia"/>
                <w:sz w:val="24"/>
                <w:szCs w:val="24"/>
              </w:rPr>
              <w:t>申请单位负责人（签字）</w:t>
            </w:r>
          </w:p>
          <w:p w14:paraId="45701C67" w14:textId="77777777" w:rsidR="00104E5B" w:rsidRDefault="00104E5B">
            <w:pPr>
              <w:pStyle w:val="a4"/>
              <w:spacing w:before="0"/>
              <w:ind w:left="0" w:firstLine="482"/>
              <w:rPr>
                <w:rFonts w:cs="宋体"/>
                <w:sz w:val="24"/>
                <w:szCs w:val="24"/>
              </w:rPr>
            </w:pPr>
          </w:p>
          <w:p w14:paraId="78FE8716" w14:textId="77777777" w:rsidR="00104E5B" w:rsidRDefault="00000000">
            <w:pPr>
              <w:pStyle w:val="a4"/>
              <w:spacing w:before="0"/>
              <w:ind w:left="0" w:firstLine="482"/>
              <w:rPr>
                <w:rFonts w:cs="宋体"/>
                <w:sz w:val="24"/>
                <w:szCs w:val="24"/>
              </w:rPr>
            </w:pPr>
            <w:r>
              <w:rPr>
                <w:rFonts w:cs="宋体" w:hint="eastAsia"/>
                <w:sz w:val="24"/>
                <w:szCs w:val="24"/>
              </w:rPr>
              <w:t>申请日期：XXXX年XX月XX日</w:t>
            </w:r>
          </w:p>
        </w:tc>
      </w:tr>
      <w:tr w:rsidR="00104E5B" w14:paraId="09139463" w14:textId="77777777">
        <w:trPr>
          <w:trHeight w:hRule="exact" w:val="1436"/>
        </w:trPr>
        <w:tc>
          <w:tcPr>
            <w:tcW w:w="5000" w:type="pct"/>
            <w:gridSpan w:val="8"/>
            <w:tcMar>
              <w:top w:w="0" w:type="dxa"/>
              <w:left w:w="57" w:type="dxa"/>
              <w:bottom w:w="0" w:type="dxa"/>
              <w:right w:w="57" w:type="dxa"/>
            </w:tcMar>
            <w:vAlign w:val="center"/>
          </w:tcPr>
          <w:p w14:paraId="7DE4C9AB" w14:textId="77777777" w:rsidR="00104E5B" w:rsidRDefault="00000000">
            <w:pPr>
              <w:pStyle w:val="a4"/>
              <w:spacing w:before="0"/>
              <w:ind w:left="0" w:firstLine="482"/>
              <w:rPr>
                <w:rFonts w:cs="宋体"/>
                <w:sz w:val="24"/>
                <w:szCs w:val="24"/>
              </w:rPr>
            </w:pPr>
            <w:r>
              <w:rPr>
                <w:rFonts w:cs="宋体" w:hint="eastAsia"/>
                <w:sz w:val="24"/>
                <w:szCs w:val="24"/>
              </w:rPr>
              <w:t>联系方式：</w:t>
            </w:r>
          </w:p>
          <w:p w14:paraId="4D19A626" w14:textId="77777777" w:rsidR="00104E5B" w:rsidRDefault="00000000">
            <w:pPr>
              <w:pStyle w:val="a4"/>
              <w:spacing w:before="0"/>
              <w:ind w:left="0" w:firstLine="482"/>
              <w:rPr>
                <w:rFonts w:cs="宋体"/>
                <w:sz w:val="24"/>
                <w:szCs w:val="24"/>
              </w:rPr>
            </w:pPr>
            <w:r>
              <w:rPr>
                <w:rFonts w:cs="宋体" w:hint="eastAsia"/>
                <w:sz w:val="24"/>
                <w:szCs w:val="24"/>
              </w:rPr>
              <w:t>联系人：</w:t>
            </w:r>
          </w:p>
          <w:p w14:paraId="6C07D18D" w14:textId="77777777" w:rsidR="00104E5B" w:rsidRDefault="00000000">
            <w:pPr>
              <w:pStyle w:val="a4"/>
              <w:spacing w:before="0"/>
              <w:ind w:left="0" w:firstLine="482"/>
              <w:rPr>
                <w:rFonts w:cs="宋体"/>
                <w:sz w:val="24"/>
                <w:szCs w:val="24"/>
              </w:rPr>
            </w:pPr>
            <w:r>
              <w:rPr>
                <w:rFonts w:cs="宋体" w:hint="eastAsia"/>
                <w:sz w:val="24"/>
                <w:szCs w:val="24"/>
              </w:rPr>
              <w:t>联系电话：</w:t>
            </w:r>
          </w:p>
          <w:p w14:paraId="02FEEE96" w14:textId="77777777" w:rsidR="00104E5B" w:rsidRDefault="00000000">
            <w:pPr>
              <w:pStyle w:val="a4"/>
              <w:spacing w:before="0"/>
              <w:ind w:left="0" w:firstLine="482"/>
              <w:rPr>
                <w:rFonts w:cs="宋体"/>
                <w:sz w:val="24"/>
                <w:szCs w:val="24"/>
              </w:rPr>
            </w:pPr>
            <w:r>
              <w:rPr>
                <w:rFonts w:cs="宋体" w:hint="eastAsia"/>
                <w:sz w:val="24"/>
                <w:szCs w:val="24"/>
              </w:rPr>
              <w:t>电子邮箱：</w:t>
            </w:r>
          </w:p>
        </w:tc>
      </w:tr>
    </w:tbl>
    <w:p w14:paraId="4F304DAB" w14:textId="77777777" w:rsidR="00104E5B" w:rsidRDefault="00104E5B">
      <w:pPr>
        <w:pStyle w:val="a4"/>
        <w:spacing w:before="0"/>
        <w:ind w:left="0" w:firstLine="482"/>
        <w:rPr>
          <w:rFonts w:cs="宋体"/>
          <w:sz w:val="24"/>
          <w:szCs w:val="24"/>
        </w:rPr>
      </w:pPr>
    </w:p>
    <w:p w14:paraId="0B207055" w14:textId="77777777" w:rsidR="00104E5B" w:rsidRDefault="00104E5B">
      <w:pPr>
        <w:pStyle w:val="a4"/>
        <w:spacing w:before="0"/>
        <w:ind w:left="0" w:firstLineChars="200" w:firstLine="480"/>
        <w:rPr>
          <w:rFonts w:cs="宋体"/>
          <w:sz w:val="24"/>
          <w:szCs w:val="24"/>
        </w:rPr>
      </w:pPr>
    </w:p>
    <w:p w14:paraId="7682218D" w14:textId="77777777" w:rsidR="00104E5B" w:rsidRDefault="00104E5B">
      <w:pPr>
        <w:pStyle w:val="a4"/>
        <w:spacing w:before="0"/>
        <w:ind w:left="0" w:firstLineChars="200" w:firstLine="480"/>
        <w:rPr>
          <w:rFonts w:cs="宋体"/>
          <w:sz w:val="24"/>
          <w:szCs w:val="24"/>
        </w:rPr>
      </w:pPr>
    </w:p>
    <w:p w14:paraId="794E12A8" w14:textId="77777777" w:rsidR="00104E5B" w:rsidRDefault="00104E5B">
      <w:pPr>
        <w:pStyle w:val="a4"/>
        <w:spacing w:before="0"/>
        <w:ind w:left="0" w:firstLineChars="200" w:firstLine="480"/>
        <w:rPr>
          <w:rFonts w:cs="宋体"/>
          <w:sz w:val="24"/>
          <w:szCs w:val="24"/>
        </w:rPr>
      </w:pPr>
    </w:p>
    <w:p w14:paraId="432EC1B9" w14:textId="77777777" w:rsidR="00104E5B" w:rsidRDefault="00104E5B">
      <w:pPr>
        <w:pStyle w:val="a4"/>
        <w:spacing w:before="0"/>
        <w:ind w:left="0" w:firstLineChars="200" w:firstLine="480"/>
        <w:rPr>
          <w:rFonts w:cs="宋体"/>
          <w:sz w:val="24"/>
          <w:szCs w:val="24"/>
        </w:rPr>
      </w:pPr>
    </w:p>
    <w:p w14:paraId="73CAB86F" w14:textId="77777777" w:rsidR="00104E5B" w:rsidRDefault="00104E5B">
      <w:pPr>
        <w:pStyle w:val="a4"/>
        <w:spacing w:before="0"/>
        <w:ind w:left="0" w:firstLineChars="200" w:firstLine="480"/>
        <w:rPr>
          <w:rFonts w:cs="宋体"/>
          <w:sz w:val="24"/>
          <w:szCs w:val="24"/>
        </w:rPr>
      </w:pPr>
    </w:p>
    <w:p w14:paraId="43127F8C" w14:textId="77777777" w:rsidR="00104E5B" w:rsidRDefault="00104E5B">
      <w:pPr>
        <w:pStyle w:val="a4"/>
        <w:spacing w:before="0"/>
        <w:ind w:left="0" w:firstLineChars="200" w:firstLine="480"/>
        <w:rPr>
          <w:rFonts w:cs="宋体"/>
          <w:sz w:val="24"/>
          <w:szCs w:val="24"/>
        </w:rPr>
      </w:pPr>
    </w:p>
    <w:p w14:paraId="37B3F633" w14:textId="77777777" w:rsidR="00104E5B" w:rsidRDefault="00104E5B">
      <w:pPr>
        <w:pStyle w:val="a4"/>
        <w:spacing w:before="0"/>
        <w:ind w:left="0" w:firstLineChars="200" w:firstLine="480"/>
        <w:rPr>
          <w:rFonts w:cs="宋体"/>
          <w:sz w:val="24"/>
          <w:szCs w:val="24"/>
        </w:rPr>
      </w:pPr>
    </w:p>
    <w:p w14:paraId="50C7A60A" w14:textId="77777777" w:rsidR="00104E5B" w:rsidRDefault="00104E5B" w:rsidP="00A163E1">
      <w:pPr>
        <w:pStyle w:val="a4"/>
        <w:spacing w:before="0"/>
        <w:ind w:left="0"/>
        <w:rPr>
          <w:rFonts w:cs="宋体"/>
          <w:sz w:val="24"/>
          <w:szCs w:val="24"/>
        </w:rPr>
      </w:pPr>
    </w:p>
    <w:p w14:paraId="1639B975" w14:textId="77777777" w:rsidR="00104E5B" w:rsidRDefault="00000000">
      <w:pPr>
        <w:pStyle w:val="a4"/>
        <w:spacing w:before="0"/>
        <w:ind w:firstLine="640"/>
        <w:jc w:val="center"/>
        <w:rPr>
          <w:rFonts w:cs="宋体"/>
          <w:sz w:val="24"/>
          <w:szCs w:val="24"/>
        </w:rPr>
      </w:pPr>
      <w:r>
        <w:rPr>
          <w:rFonts w:ascii="方正小标宋简体" w:eastAsia="方正小标宋简体" w:hAnsi="方正小标宋简体" w:cs="方正小标宋简体" w:hint="eastAsia"/>
          <w:sz w:val="32"/>
          <w:szCs w:val="32"/>
        </w:rPr>
        <w:lastRenderedPageBreak/>
        <w:t>评价所需证明材料</w:t>
      </w:r>
    </w:p>
    <w:p w14:paraId="3F8C7F97" w14:textId="77777777" w:rsidR="00104E5B" w:rsidRDefault="00000000">
      <w:pPr>
        <w:pStyle w:val="a4"/>
        <w:spacing w:before="0"/>
        <w:ind w:left="0" w:firstLineChars="200" w:firstLine="480"/>
        <w:rPr>
          <w:rFonts w:cs="宋体"/>
          <w:sz w:val="24"/>
          <w:szCs w:val="24"/>
        </w:rPr>
      </w:pPr>
      <w:r>
        <w:rPr>
          <w:rFonts w:cs="宋体" w:hint="eastAsia"/>
          <w:sz w:val="24"/>
          <w:szCs w:val="24"/>
        </w:rPr>
        <w:t>企业提供以下评价所需证明材料的电子版（PDF格式等），应确保清晰。</w:t>
      </w:r>
    </w:p>
    <w:tbl>
      <w:tblPr>
        <w:tblStyle w:val="ab"/>
        <w:tblW w:w="4959" w:type="pct"/>
        <w:jc w:val="center"/>
        <w:tblLook w:val="04A0" w:firstRow="1" w:lastRow="0" w:firstColumn="1" w:lastColumn="0" w:noHBand="0" w:noVBand="1"/>
      </w:tblPr>
      <w:tblGrid>
        <w:gridCol w:w="2972"/>
        <w:gridCol w:w="5256"/>
      </w:tblGrid>
      <w:tr w:rsidR="00104E5B" w14:paraId="3231A00B" w14:textId="77777777" w:rsidTr="00371CD7">
        <w:trPr>
          <w:trHeight w:val="464"/>
          <w:tblHeader/>
          <w:jc w:val="center"/>
        </w:trPr>
        <w:tc>
          <w:tcPr>
            <w:tcW w:w="1806" w:type="pct"/>
            <w:shd w:val="clear" w:color="auto" w:fill="auto"/>
            <w:vAlign w:val="center"/>
          </w:tcPr>
          <w:p w14:paraId="0C07A5A4" w14:textId="77777777" w:rsidR="00104E5B" w:rsidRDefault="00000000">
            <w:pPr>
              <w:jc w:val="center"/>
              <w:rPr>
                <w:rFonts w:ascii="宋体" w:eastAsia="宋体" w:hAnsi="宋体" w:cs="Times New Roman"/>
                <w:b/>
                <w:bCs/>
                <w:szCs w:val="21"/>
              </w:rPr>
            </w:pPr>
            <w:r>
              <w:rPr>
                <w:rFonts w:ascii="宋体" w:eastAsia="宋体" w:hAnsi="宋体" w:cs="Times New Roman" w:hint="eastAsia"/>
                <w:b/>
                <w:bCs/>
                <w:szCs w:val="21"/>
              </w:rPr>
              <w:t>评价内容</w:t>
            </w:r>
          </w:p>
        </w:tc>
        <w:tc>
          <w:tcPr>
            <w:tcW w:w="3194" w:type="pct"/>
            <w:shd w:val="clear" w:color="auto" w:fill="auto"/>
            <w:vAlign w:val="center"/>
          </w:tcPr>
          <w:p w14:paraId="1C6A39A1" w14:textId="77777777" w:rsidR="00104E5B" w:rsidRDefault="00000000">
            <w:pPr>
              <w:jc w:val="center"/>
              <w:rPr>
                <w:rFonts w:ascii="宋体" w:eastAsia="宋体" w:hAnsi="宋体" w:cs="Times New Roman"/>
                <w:b/>
                <w:bCs/>
                <w:szCs w:val="21"/>
              </w:rPr>
            </w:pPr>
            <w:r>
              <w:rPr>
                <w:rFonts w:ascii="宋体" w:eastAsia="宋体" w:hAnsi="宋体" w:cs="Times New Roman" w:hint="eastAsia"/>
                <w:b/>
                <w:bCs/>
                <w:szCs w:val="21"/>
              </w:rPr>
              <w:t>所需评价材料</w:t>
            </w:r>
          </w:p>
        </w:tc>
      </w:tr>
      <w:tr w:rsidR="00104E5B" w14:paraId="00D7D823" w14:textId="77777777">
        <w:trPr>
          <w:trHeight w:val="340"/>
          <w:jc w:val="center"/>
        </w:trPr>
        <w:tc>
          <w:tcPr>
            <w:tcW w:w="5000" w:type="pct"/>
            <w:gridSpan w:val="2"/>
            <w:vAlign w:val="center"/>
          </w:tcPr>
          <w:p w14:paraId="34D59592" w14:textId="77777777" w:rsidR="00104E5B" w:rsidRDefault="00000000">
            <w:pPr>
              <w:contextualSpacing/>
              <w:jc w:val="left"/>
              <w:rPr>
                <w:rFonts w:ascii="宋体" w:eastAsia="宋体" w:hAnsi="宋体" w:cs="Times New Roman"/>
                <w:b/>
                <w:bCs/>
                <w:szCs w:val="21"/>
              </w:rPr>
            </w:pPr>
            <w:r>
              <w:rPr>
                <w:rFonts w:ascii="宋体" w:eastAsia="宋体" w:hAnsi="宋体" w:cs="Times New Roman" w:hint="eastAsia"/>
                <w:b/>
                <w:bCs/>
                <w:szCs w:val="21"/>
              </w:rPr>
              <w:t>一、企业基本情况</w:t>
            </w:r>
          </w:p>
        </w:tc>
      </w:tr>
      <w:tr w:rsidR="00104E5B" w14:paraId="44C39F01" w14:textId="77777777">
        <w:trPr>
          <w:trHeight w:val="340"/>
          <w:jc w:val="center"/>
        </w:trPr>
        <w:tc>
          <w:tcPr>
            <w:tcW w:w="5000" w:type="pct"/>
            <w:gridSpan w:val="2"/>
            <w:vAlign w:val="center"/>
          </w:tcPr>
          <w:p w14:paraId="738B5EE0" w14:textId="77777777" w:rsidR="00104E5B" w:rsidRDefault="00000000">
            <w:pPr>
              <w:contextualSpacing/>
              <w:jc w:val="left"/>
              <w:rPr>
                <w:rFonts w:ascii="宋体" w:eastAsia="宋体" w:hAnsi="宋体" w:cs="Times New Roman"/>
                <w:b/>
                <w:bCs/>
                <w:szCs w:val="21"/>
              </w:rPr>
            </w:pPr>
            <w:r>
              <w:rPr>
                <w:rFonts w:ascii="宋体" w:eastAsia="宋体" w:hAnsi="宋体" w:cs="Times New Roman" w:hint="eastAsia"/>
                <w:b/>
                <w:bCs/>
                <w:szCs w:val="21"/>
              </w:rPr>
              <w:t>1.合法合</w:t>
            </w:r>
            <w:proofErr w:type="gramStart"/>
            <w:r>
              <w:rPr>
                <w:rFonts w:ascii="宋体" w:eastAsia="宋体" w:hAnsi="宋体" w:cs="Times New Roman" w:hint="eastAsia"/>
                <w:b/>
                <w:bCs/>
                <w:szCs w:val="21"/>
              </w:rPr>
              <w:t>规</w:t>
            </w:r>
            <w:proofErr w:type="gramEnd"/>
            <w:r>
              <w:rPr>
                <w:rFonts w:ascii="宋体" w:eastAsia="宋体" w:hAnsi="宋体" w:cs="Times New Roman" w:hint="eastAsia"/>
                <w:b/>
                <w:bCs/>
                <w:szCs w:val="21"/>
              </w:rPr>
              <w:t>性（否决项）</w:t>
            </w:r>
          </w:p>
        </w:tc>
      </w:tr>
      <w:tr w:rsidR="00104E5B" w14:paraId="5F42CC09" w14:textId="77777777" w:rsidTr="00371CD7">
        <w:trPr>
          <w:trHeight w:val="340"/>
          <w:jc w:val="center"/>
        </w:trPr>
        <w:tc>
          <w:tcPr>
            <w:tcW w:w="1806" w:type="pct"/>
            <w:vAlign w:val="center"/>
          </w:tcPr>
          <w:p w14:paraId="1FB7B079" w14:textId="246C2D91" w:rsidR="00104E5B" w:rsidRPr="009A73ED" w:rsidRDefault="009A73ED" w:rsidP="009A73ED">
            <w:pPr>
              <w:spacing w:before="120"/>
              <w:ind w:left="720" w:hanging="720"/>
            </w:pPr>
            <w:r>
              <w:rPr>
                <w:rFonts w:hint="eastAsia"/>
              </w:rPr>
              <w:t>(</w:t>
            </w:r>
            <w:r>
              <w:t>1)</w:t>
            </w:r>
            <w:r w:rsidRPr="009A73ED">
              <w:rPr>
                <w:rFonts w:hint="eastAsia"/>
              </w:rPr>
              <w:t>营业执照</w:t>
            </w:r>
          </w:p>
        </w:tc>
        <w:tc>
          <w:tcPr>
            <w:tcW w:w="3194" w:type="pct"/>
            <w:vAlign w:val="center"/>
          </w:tcPr>
          <w:p w14:paraId="64F9D3E4" w14:textId="77777777" w:rsidR="00104E5B" w:rsidRDefault="00000000">
            <w:pPr>
              <w:contextualSpacing/>
              <w:jc w:val="left"/>
              <w:rPr>
                <w:rFonts w:ascii="宋体" w:eastAsia="宋体" w:hAnsi="宋体" w:cs="Times New Roman"/>
                <w:szCs w:val="21"/>
              </w:rPr>
            </w:pPr>
            <w:r>
              <w:rPr>
                <w:rFonts w:ascii="宋体" w:eastAsia="宋体" w:hAnsi="宋体" w:cs="Times New Roman" w:hint="eastAsia"/>
                <w:szCs w:val="21"/>
              </w:rPr>
              <w:t>电子版营业执照</w:t>
            </w:r>
          </w:p>
        </w:tc>
      </w:tr>
      <w:tr w:rsidR="00104E5B" w14:paraId="3B1FB1B6" w14:textId="77777777" w:rsidTr="00371CD7">
        <w:trPr>
          <w:trHeight w:val="340"/>
          <w:jc w:val="center"/>
        </w:trPr>
        <w:tc>
          <w:tcPr>
            <w:tcW w:w="1806" w:type="pct"/>
            <w:vAlign w:val="center"/>
          </w:tcPr>
          <w:p w14:paraId="209A58ED" w14:textId="329AF6FA" w:rsidR="00104E5B" w:rsidRPr="009A73ED" w:rsidRDefault="009A73ED" w:rsidP="009A73ED">
            <w:pPr>
              <w:spacing w:before="120"/>
              <w:ind w:left="720" w:hanging="720"/>
            </w:pPr>
            <w:r>
              <w:rPr>
                <w:rFonts w:hint="eastAsia"/>
              </w:rPr>
              <w:t>(</w:t>
            </w:r>
            <w:r>
              <w:t>2)</w:t>
            </w:r>
            <w:r w:rsidRPr="009A73ED">
              <w:rPr>
                <w:rFonts w:hint="eastAsia"/>
              </w:rPr>
              <w:t>经营许可情况</w:t>
            </w:r>
          </w:p>
        </w:tc>
        <w:tc>
          <w:tcPr>
            <w:tcW w:w="3194" w:type="pct"/>
            <w:vAlign w:val="center"/>
          </w:tcPr>
          <w:p w14:paraId="5C5245E7" w14:textId="77777777" w:rsidR="00104E5B" w:rsidRDefault="00000000">
            <w:pPr>
              <w:contextualSpacing/>
              <w:jc w:val="left"/>
              <w:rPr>
                <w:rFonts w:ascii="宋体" w:eastAsia="宋体" w:hAnsi="宋体" w:cs="Times New Roman"/>
                <w:szCs w:val="21"/>
              </w:rPr>
            </w:pPr>
            <w:r>
              <w:rPr>
                <w:rFonts w:ascii="宋体" w:eastAsia="宋体" w:hAnsi="宋体" w:cs="Times New Roman" w:hint="eastAsia"/>
                <w:szCs w:val="21"/>
              </w:rPr>
              <w:t>电子版许可证（适用时）</w:t>
            </w:r>
          </w:p>
          <w:p w14:paraId="5B508589" w14:textId="77777777" w:rsidR="00104E5B" w:rsidRDefault="00000000">
            <w:pPr>
              <w:contextualSpacing/>
              <w:jc w:val="left"/>
              <w:rPr>
                <w:rFonts w:ascii="宋体" w:eastAsia="宋体" w:hAnsi="宋体" w:cs="Times New Roman"/>
                <w:szCs w:val="21"/>
              </w:rPr>
            </w:pPr>
            <w:r>
              <w:rPr>
                <w:rFonts w:ascii="宋体" w:eastAsia="宋体" w:hAnsi="宋体" w:cs="Times New Roman" w:hint="eastAsia"/>
                <w:szCs w:val="21"/>
              </w:rPr>
              <w:t>计量器具生产企业需提供型式批准证书电子版</w:t>
            </w:r>
          </w:p>
        </w:tc>
      </w:tr>
      <w:tr w:rsidR="00104E5B" w14:paraId="2055D637" w14:textId="77777777" w:rsidTr="00371CD7">
        <w:trPr>
          <w:trHeight w:val="340"/>
          <w:jc w:val="center"/>
        </w:trPr>
        <w:tc>
          <w:tcPr>
            <w:tcW w:w="1806" w:type="pct"/>
            <w:vAlign w:val="center"/>
          </w:tcPr>
          <w:p w14:paraId="49F15DE5" w14:textId="5938E3C0" w:rsidR="00104E5B" w:rsidRPr="009A73ED" w:rsidRDefault="009A73ED" w:rsidP="009A73ED">
            <w:pPr>
              <w:spacing w:before="120"/>
              <w:ind w:left="720" w:hanging="720"/>
              <w:rPr>
                <w:rFonts w:ascii="宋体" w:hAnsi="宋体" w:cs="宋体"/>
              </w:rPr>
            </w:pPr>
            <w:r>
              <w:rPr>
                <w:rFonts w:hint="eastAsia"/>
              </w:rPr>
              <w:t>(</w:t>
            </w:r>
            <w:r>
              <w:t>3)</w:t>
            </w:r>
            <w:r w:rsidRPr="009A73ED">
              <w:rPr>
                <w:rFonts w:hint="eastAsia"/>
              </w:rPr>
              <w:t>环境评价情况</w:t>
            </w:r>
          </w:p>
        </w:tc>
        <w:tc>
          <w:tcPr>
            <w:tcW w:w="3194" w:type="pct"/>
            <w:vAlign w:val="center"/>
          </w:tcPr>
          <w:p w14:paraId="4BABFEAB" w14:textId="77777777" w:rsidR="00104E5B" w:rsidRDefault="00000000">
            <w:pPr>
              <w:contextualSpacing/>
              <w:jc w:val="left"/>
              <w:rPr>
                <w:rFonts w:ascii="宋体" w:eastAsia="宋体" w:hAnsi="宋体" w:cs="Times New Roman"/>
                <w:szCs w:val="21"/>
              </w:rPr>
            </w:pPr>
            <w:r>
              <w:rPr>
                <w:rFonts w:ascii="宋体" w:eastAsia="宋体" w:hAnsi="宋体" w:cs="Times New Roman" w:hint="eastAsia"/>
                <w:szCs w:val="21"/>
              </w:rPr>
              <w:t>提供环评验收报告或有关的其他证明材料（按照</w:t>
            </w:r>
            <w:proofErr w:type="gramStart"/>
            <w:r>
              <w:rPr>
                <w:rFonts w:ascii="宋体" w:eastAsia="宋体" w:hAnsi="宋体" w:cs="Times New Roman" w:hint="eastAsia"/>
                <w:szCs w:val="21"/>
              </w:rPr>
              <w:t>国家环评要求</w:t>
            </w:r>
            <w:proofErr w:type="gramEnd"/>
            <w:r>
              <w:rPr>
                <w:rFonts w:ascii="宋体" w:eastAsia="宋体" w:hAnsi="宋体" w:cs="Times New Roman" w:hint="eastAsia"/>
                <w:szCs w:val="21"/>
              </w:rPr>
              <w:t>需要时）</w:t>
            </w:r>
          </w:p>
        </w:tc>
      </w:tr>
      <w:tr w:rsidR="00104E5B" w14:paraId="091D37A1" w14:textId="77777777" w:rsidTr="00371CD7">
        <w:trPr>
          <w:trHeight w:val="340"/>
          <w:jc w:val="center"/>
        </w:trPr>
        <w:tc>
          <w:tcPr>
            <w:tcW w:w="1806" w:type="pct"/>
            <w:vAlign w:val="center"/>
          </w:tcPr>
          <w:p w14:paraId="1807CBA2" w14:textId="46B1FFD5" w:rsidR="00104E5B" w:rsidRPr="009A73ED" w:rsidRDefault="009A73ED" w:rsidP="009A73ED">
            <w:pPr>
              <w:spacing w:before="120"/>
              <w:ind w:left="720" w:hanging="720"/>
            </w:pPr>
            <w:r>
              <w:rPr>
                <w:rFonts w:hint="eastAsia"/>
              </w:rPr>
              <w:t>(</w:t>
            </w:r>
            <w:r>
              <w:t>4)</w:t>
            </w:r>
            <w:r w:rsidRPr="009A73ED">
              <w:rPr>
                <w:rFonts w:hint="eastAsia"/>
              </w:rPr>
              <w:t>合法合</w:t>
            </w:r>
            <w:proofErr w:type="gramStart"/>
            <w:r w:rsidRPr="009A73ED">
              <w:rPr>
                <w:rFonts w:hint="eastAsia"/>
              </w:rPr>
              <w:t>规</w:t>
            </w:r>
            <w:proofErr w:type="gramEnd"/>
            <w:r w:rsidRPr="009A73ED">
              <w:rPr>
                <w:rFonts w:hint="eastAsia"/>
              </w:rPr>
              <w:t>性</w:t>
            </w:r>
          </w:p>
        </w:tc>
        <w:tc>
          <w:tcPr>
            <w:tcW w:w="3194" w:type="pct"/>
            <w:vAlign w:val="center"/>
          </w:tcPr>
          <w:p w14:paraId="7E1BBC8C" w14:textId="77777777" w:rsidR="00104E5B" w:rsidRDefault="00000000">
            <w:pPr>
              <w:contextualSpacing/>
              <w:jc w:val="left"/>
              <w:rPr>
                <w:rFonts w:ascii="宋体" w:eastAsia="宋体" w:hAnsi="宋体" w:cs="Times New Roman"/>
                <w:szCs w:val="21"/>
              </w:rPr>
            </w:pPr>
            <w:r>
              <w:rPr>
                <w:rFonts w:ascii="宋体" w:eastAsia="宋体" w:hAnsi="宋体" w:cs="Times New Roman" w:hint="eastAsia"/>
                <w:szCs w:val="21"/>
              </w:rPr>
              <w:t>提供“信用中国”或“国家企业信用信息公示系统”查询页面截图</w:t>
            </w:r>
          </w:p>
        </w:tc>
      </w:tr>
      <w:tr w:rsidR="00104E5B" w14:paraId="3391D2D5" w14:textId="77777777">
        <w:trPr>
          <w:trHeight w:val="340"/>
          <w:jc w:val="center"/>
        </w:trPr>
        <w:tc>
          <w:tcPr>
            <w:tcW w:w="5000" w:type="pct"/>
            <w:gridSpan w:val="2"/>
            <w:vAlign w:val="center"/>
          </w:tcPr>
          <w:p w14:paraId="40EBDD33" w14:textId="77777777" w:rsidR="00104E5B" w:rsidRDefault="00000000">
            <w:pPr>
              <w:contextualSpacing/>
              <w:jc w:val="left"/>
              <w:rPr>
                <w:rFonts w:ascii="宋体" w:eastAsia="宋体" w:hAnsi="宋体" w:cs="Times New Roman"/>
                <w:szCs w:val="21"/>
              </w:rPr>
            </w:pPr>
            <w:r>
              <w:rPr>
                <w:rFonts w:ascii="宋体" w:eastAsia="宋体" w:hAnsi="宋体" w:cs="Times New Roman" w:hint="eastAsia"/>
                <w:b/>
                <w:bCs/>
                <w:szCs w:val="21"/>
              </w:rPr>
              <w:t>2.管理体系情况</w:t>
            </w:r>
          </w:p>
        </w:tc>
      </w:tr>
      <w:tr w:rsidR="00104E5B" w14:paraId="6EDD7F9B" w14:textId="77777777" w:rsidTr="00371CD7">
        <w:trPr>
          <w:trHeight w:val="340"/>
          <w:jc w:val="center"/>
        </w:trPr>
        <w:tc>
          <w:tcPr>
            <w:tcW w:w="1806" w:type="pct"/>
            <w:vAlign w:val="center"/>
          </w:tcPr>
          <w:p w14:paraId="7C51FF08" w14:textId="57EAEDAE" w:rsidR="00104E5B" w:rsidRPr="009A73ED" w:rsidRDefault="009A73ED" w:rsidP="009A73ED">
            <w:pPr>
              <w:spacing w:before="120"/>
              <w:ind w:left="720" w:hanging="720"/>
              <w:jc w:val="left"/>
            </w:pPr>
            <w:r>
              <w:rPr>
                <w:rFonts w:hint="eastAsia"/>
              </w:rPr>
              <w:t>(</w:t>
            </w:r>
            <w:r>
              <w:t xml:space="preserve">1) </w:t>
            </w:r>
            <w:r w:rsidRPr="009A73ED">
              <w:rPr>
                <w:rFonts w:hint="eastAsia"/>
              </w:rPr>
              <w:t>测量管理体系认证情况</w:t>
            </w:r>
          </w:p>
        </w:tc>
        <w:tc>
          <w:tcPr>
            <w:tcW w:w="3194" w:type="pct"/>
            <w:vMerge w:val="restart"/>
            <w:vAlign w:val="center"/>
          </w:tcPr>
          <w:p w14:paraId="70B1C4F3" w14:textId="77777777" w:rsidR="00104E5B" w:rsidRDefault="00000000">
            <w:pPr>
              <w:contextualSpacing/>
              <w:jc w:val="left"/>
              <w:rPr>
                <w:rFonts w:ascii="宋体" w:eastAsia="宋体" w:hAnsi="宋体" w:cs="Times New Roman"/>
                <w:szCs w:val="21"/>
              </w:rPr>
            </w:pPr>
            <w:r>
              <w:rPr>
                <w:rFonts w:ascii="宋体" w:eastAsia="宋体" w:hAnsi="宋体" w:cs="Times New Roman" w:hint="eastAsia"/>
                <w:szCs w:val="21"/>
              </w:rPr>
              <w:t>提供所有管理体系证书，以及和认监委（认e云）网站查询截图</w:t>
            </w:r>
          </w:p>
        </w:tc>
      </w:tr>
      <w:tr w:rsidR="00104E5B" w14:paraId="272AA23A" w14:textId="77777777" w:rsidTr="00371CD7">
        <w:trPr>
          <w:trHeight w:val="340"/>
          <w:jc w:val="center"/>
        </w:trPr>
        <w:tc>
          <w:tcPr>
            <w:tcW w:w="1806" w:type="pct"/>
            <w:vAlign w:val="center"/>
          </w:tcPr>
          <w:p w14:paraId="42755BB6" w14:textId="17EEF336" w:rsidR="00104E5B" w:rsidRDefault="009A73ED" w:rsidP="009A73ED">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能源管理体系认证情况</w:t>
            </w:r>
          </w:p>
        </w:tc>
        <w:tc>
          <w:tcPr>
            <w:tcW w:w="3194" w:type="pct"/>
            <w:vMerge/>
            <w:vAlign w:val="center"/>
          </w:tcPr>
          <w:p w14:paraId="2B4C3F71" w14:textId="77777777" w:rsidR="00104E5B" w:rsidRDefault="00104E5B">
            <w:pPr>
              <w:contextualSpacing/>
              <w:jc w:val="left"/>
              <w:rPr>
                <w:rFonts w:ascii="宋体" w:eastAsia="宋体" w:hAnsi="宋体" w:cs="Times New Roman"/>
                <w:szCs w:val="21"/>
              </w:rPr>
            </w:pPr>
          </w:p>
        </w:tc>
      </w:tr>
      <w:tr w:rsidR="00104E5B" w14:paraId="23C44CE6" w14:textId="77777777" w:rsidTr="00371CD7">
        <w:trPr>
          <w:trHeight w:val="340"/>
          <w:jc w:val="center"/>
        </w:trPr>
        <w:tc>
          <w:tcPr>
            <w:tcW w:w="1806" w:type="pct"/>
            <w:vAlign w:val="center"/>
          </w:tcPr>
          <w:p w14:paraId="299E4C2F" w14:textId="5BB64986" w:rsidR="00104E5B" w:rsidRDefault="009A73ED" w:rsidP="009A73ED">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3)</w:t>
            </w:r>
            <w:proofErr w:type="gramStart"/>
            <w:r>
              <w:rPr>
                <w:rFonts w:ascii="宋体" w:eastAsia="宋体" w:hAnsi="宋体" w:cs="Times New Roman" w:hint="eastAsia"/>
                <w:szCs w:val="21"/>
              </w:rPr>
              <w:t>碳管理</w:t>
            </w:r>
            <w:proofErr w:type="gramEnd"/>
            <w:r>
              <w:rPr>
                <w:rFonts w:ascii="宋体" w:eastAsia="宋体" w:hAnsi="宋体" w:cs="Times New Roman" w:hint="eastAsia"/>
                <w:szCs w:val="21"/>
              </w:rPr>
              <w:t>实施证明</w:t>
            </w:r>
            <w:r w:rsidR="00A163E1">
              <w:rPr>
                <w:rFonts w:ascii="宋体" w:eastAsia="宋体" w:hAnsi="宋体" w:cs="Times New Roman" w:hint="eastAsia"/>
                <w:szCs w:val="21"/>
              </w:rPr>
              <w:t>：</w:t>
            </w:r>
            <w:proofErr w:type="gramStart"/>
            <w:r>
              <w:rPr>
                <w:rFonts w:ascii="宋体" w:eastAsia="宋体" w:hAnsi="宋体" w:cs="Times New Roman" w:hint="eastAsia"/>
                <w:szCs w:val="21"/>
              </w:rPr>
              <w:t>碳管理</w:t>
            </w:r>
            <w:proofErr w:type="gramEnd"/>
            <w:r>
              <w:rPr>
                <w:rFonts w:ascii="宋体" w:eastAsia="宋体" w:hAnsi="宋体" w:cs="Times New Roman" w:hint="eastAsia"/>
                <w:szCs w:val="21"/>
              </w:rPr>
              <w:t>体系和</w:t>
            </w:r>
            <w:proofErr w:type="gramStart"/>
            <w:r>
              <w:rPr>
                <w:rFonts w:ascii="宋体" w:eastAsia="宋体" w:hAnsi="宋体" w:cs="Times New Roman" w:hint="eastAsia"/>
                <w:szCs w:val="21"/>
              </w:rPr>
              <w:t>碳足迹</w:t>
            </w:r>
            <w:proofErr w:type="gramEnd"/>
            <w:r>
              <w:rPr>
                <w:rFonts w:ascii="宋体" w:eastAsia="宋体" w:hAnsi="宋体" w:cs="Times New Roman" w:hint="eastAsia"/>
                <w:szCs w:val="21"/>
              </w:rPr>
              <w:t>、碳核查等）</w:t>
            </w:r>
          </w:p>
        </w:tc>
        <w:tc>
          <w:tcPr>
            <w:tcW w:w="3194" w:type="pct"/>
            <w:vMerge/>
            <w:vAlign w:val="center"/>
          </w:tcPr>
          <w:p w14:paraId="38DD7AFF" w14:textId="77777777" w:rsidR="00104E5B" w:rsidRDefault="00104E5B">
            <w:pPr>
              <w:contextualSpacing/>
              <w:jc w:val="left"/>
              <w:rPr>
                <w:rFonts w:ascii="宋体" w:eastAsia="宋体" w:hAnsi="宋体" w:cs="Times New Roman"/>
                <w:szCs w:val="21"/>
              </w:rPr>
            </w:pPr>
          </w:p>
        </w:tc>
      </w:tr>
      <w:tr w:rsidR="00104E5B" w14:paraId="22A63D97" w14:textId="77777777" w:rsidTr="00371CD7">
        <w:trPr>
          <w:trHeight w:val="340"/>
          <w:jc w:val="center"/>
        </w:trPr>
        <w:tc>
          <w:tcPr>
            <w:tcW w:w="1806" w:type="pct"/>
            <w:vAlign w:val="center"/>
          </w:tcPr>
          <w:p w14:paraId="3CC6D93D" w14:textId="39D267F5" w:rsidR="00104E5B" w:rsidRDefault="009A73ED" w:rsidP="009A73ED">
            <w:pPr>
              <w:jc w:val="left"/>
              <w:rPr>
                <w:rFonts w:ascii="宋体" w:eastAsia="宋体" w:hAnsi="宋体"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其他管理体系认证情况</w:t>
            </w:r>
          </w:p>
        </w:tc>
        <w:tc>
          <w:tcPr>
            <w:tcW w:w="3194" w:type="pct"/>
            <w:vMerge/>
            <w:vAlign w:val="center"/>
          </w:tcPr>
          <w:p w14:paraId="3388D027" w14:textId="77777777" w:rsidR="00104E5B" w:rsidRDefault="00104E5B">
            <w:pPr>
              <w:contextualSpacing/>
              <w:jc w:val="left"/>
              <w:rPr>
                <w:rFonts w:ascii="宋体" w:eastAsia="宋体" w:hAnsi="宋体" w:cs="Times New Roman"/>
                <w:szCs w:val="21"/>
              </w:rPr>
            </w:pPr>
          </w:p>
        </w:tc>
      </w:tr>
      <w:tr w:rsidR="00104E5B" w14:paraId="285D72E6" w14:textId="77777777">
        <w:trPr>
          <w:trHeight w:val="340"/>
          <w:jc w:val="center"/>
        </w:trPr>
        <w:tc>
          <w:tcPr>
            <w:tcW w:w="5000" w:type="pct"/>
            <w:gridSpan w:val="2"/>
            <w:vAlign w:val="center"/>
          </w:tcPr>
          <w:p w14:paraId="5E958007" w14:textId="77777777" w:rsidR="00104E5B" w:rsidRDefault="00000000">
            <w:pPr>
              <w:contextualSpacing/>
              <w:jc w:val="left"/>
              <w:rPr>
                <w:rFonts w:ascii="宋体" w:eastAsia="宋体" w:hAnsi="宋体" w:cs="Times New Roman"/>
                <w:szCs w:val="21"/>
              </w:rPr>
            </w:pPr>
            <w:r>
              <w:rPr>
                <w:rFonts w:ascii="宋体" w:eastAsia="宋体" w:hAnsi="宋体" w:cs="Times New Roman" w:hint="eastAsia"/>
                <w:b/>
                <w:bCs/>
                <w:szCs w:val="21"/>
              </w:rPr>
              <w:t>3.职能职责</w:t>
            </w:r>
          </w:p>
        </w:tc>
      </w:tr>
      <w:tr w:rsidR="00104E5B" w14:paraId="398B1D60" w14:textId="77777777" w:rsidTr="00371CD7">
        <w:trPr>
          <w:trHeight w:val="340"/>
          <w:jc w:val="center"/>
        </w:trPr>
        <w:tc>
          <w:tcPr>
            <w:tcW w:w="1806" w:type="pct"/>
            <w:vAlign w:val="center"/>
          </w:tcPr>
          <w:p w14:paraId="240D99AE" w14:textId="1A25FB99" w:rsidR="00104E5B" w:rsidRDefault="009A73ED" w:rsidP="009A73ED">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计量主管领导</w:t>
            </w:r>
          </w:p>
        </w:tc>
        <w:tc>
          <w:tcPr>
            <w:tcW w:w="3194" w:type="pct"/>
            <w:vAlign w:val="center"/>
          </w:tcPr>
          <w:p w14:paraId="38CD5D90" w14:textId="77777777" w:rsidR="00104E5B" w:rsidRDefault="00000000">
            <w:pPr>
              <w:contextualSpacing/>
              <w:jc w:val="left"/>
              <w:rPr>
                <w:rFonts w:ascii="宋体" w:eastAsia="宋体" w:hAnsi="宋体" w:cs="Times New Roman"/>
                <w:szCs w:val="21"/>
              </w:rPr>
            </w:pPr>
            <w:r>
              <w:rPr>
                <w:rFonts w:ascii="宋体" w:eastAsia="宋体" w:hAnsi="宋体" w:cs="Times New Roman" w:hint="eastAsia"/>
                <w:szCs w:val="21"/>
              </w:rPr>
              <w:t>提供计量主管领导的名字及在公司的架构中所处的位置</w:t>
            </w:r>
          </w:p>
        </w:tc>
      </w:tr>
      <w:tr w:rsidR="00104E5B" w14:paraId="566B9F9A" w14:textId="77777777" w:rsidTr="00371CD7">
        <w:trPr>
          <w:trHeight w:val="340"/>
          <w:jc w:val="center"/>
        </w:trPr>
        <w:tc>
          <w:tcPr>
            <w:tcW w:w="1806" w:type="pct"/>
            <w:vAlign w:val="center"/>
          </w:tcPr>
          <w:p w14:paraId="28F2D154" w14:textId="5DCC43C0" w:rsidR="00104E5B" w:rsidRDefault="009A73ED" w:rsidP="009A73ED">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w:t>
            </w:r>
            <w:r>
              <w:rPr>
                <w:rFonts w:ascii="宋体" w:eastAsia="宋体" w:hAnsi="宋体" w:cs="Times New Roman" w:hint="eastAsia"/>
                <w:szCs w:val="21"/>
              </w:rPr>
              <w:t>计量职能部门</w:t>
            </w:r>
          </w:p>
        </w:tc>
        <w:tc>
          <w:tcPr>
            <w:tcW w:w="3194" w:type="pct"/>
            <w:vAlign w:val="center"/>
          </w:tcPr>
          <w:p w14:paraId="06555B1C" w14:textId="77777777" w:rsidR="00104E5B" w:rsidRDefault="00000000">
            <w:pPr>
              <w:contextualSpacing/>
              <w:jc w:val="left"/>
              <w:rPr>
                <w:rFonts w:ascii="宋体" w:eastAsia="宋体" w:hAnsi="宋体" w:cs="Times New Roman"/>
                <w:szCs w:val="21"/>
              </w:rPr>
            </w:pPr>
            <w:r>
              <w:rPr>
                <w:rFonts w:ascii="宋体" w:eastAsia="宋体" w:hAnsi="宋体" w:cs="Times New Roman" w:hint="eastAsia"/>
                <w:szCs w:val="21"/>
              </w:rPr>
              <w:t>提供组织架构图和各部门职责描述</w:t>
            </w:r>
          </w:p>
          <w:p w14:paraId="1395019D" w14:textId="77777777" w:rsidR="00104E5B" w:rsidRDefault="00000000">
            <w:pPr>
              <w:contextualSpacing/>
              <w:jc w:val="left"/>
              <w:rPr>
                <w:rFonts w:ascii="宋体" w:eastAsia="宋体" w:hAnsi="宋体" w:cs="Times New Roman"/>
                <w:szCs w:val="21"/>
              </w:rPr>
            </w:pPr>
            <w:r>
              <w:rPr>
                <w:rFonts w:ascii="宋体" w:eastAsia="宋体" w:hAnsi="宋体" w:cs="Times New Roman" w:hint="eastAsia"/>
                <w:szCs w:val="21"/>
              </w:rPr>
              <w:t>承担计量职能职责的部门设置情况</w:t>
            </w:r>
          </w:p>
        </w:tc>
      </w:tr>
      <w:tr w:rsidR="00104E5B" w14:paraId="3E9BE5EC" w14:textId="77777777">
        <w:trPr>
          <w:trHeight w:val="340"/>
          <w:jc w:val="center"/>
        </w:trPr>
        <w:tc>
          <w:tcPr>
            <w:tcW w:w="5000" w:type="pct"/>
            <w:gridSpan w:val="2"/>
            <w:vAlign w:val="center"/>
          </w:tcPr>
          <w:p w14:paraId="79D6C04B" w14:textId="77777777" w:rsidR="00104E5B" w:rsidRDefault="00000000">
            <w:pPr>
              <w:contextualSpacing/>
              <w:jc w:val="left"/>
              <w:rPr>
                <w:rFonts w:ascii="宋体" w:eastAsia="宋体" w:hAnsi="宋体" w:cs="Times New Roman"/>
                <w:b/>
                <w:bCs/>
                <w:szCs w:val="21"/>
              </w:rPr>
            </w:pPr>
            <w:r>
              <w:rPr>
                <w:rFonts w:ascii="宋体" w:eastAsia="宋体" w:hAnsi="宋体" w:cs="Times New Roman" w:hint="eastAsia"/>
                <w:b/>
                <w:bCs/>
                <w:szCs w:val="21"/>
              </w:rPr>
              <w:t>二、计量基础情况</w:t>
            </w:r>
          </w:p>
        </w:tc>
      </w:tr>
      <w:tr w:rsidR="00104E5B" w14:paraId="3DDE715F" w14:textId="77777777">
        <w:trPr>
          <w:trHeight w:val="340"/>
          <w:jc w:val="center"/>
        </w:trPr>
        <w:tc>
          <w:tcPr>
            <w:tcW w:w="5000" w:type="pct"/>
            <w:gridSpan w:val="2"/>
            <w:vAlign w:val="center"/>
          </w:tcPr>
          <w:p w14:paraId="7DD05F21" w14:textId="77777777" w:rsidR="00104E5B" w:rsidRDefault="00000000">
            <w:pPr>
              <w:contextualSpacing/>
              <w:jc w:val="left"/>
              <w:rPr>
                <w:rFonts w:ascii="宋体" w:eastAsia="宋体" w:hAnsi="宋体" w:cs="Times New Roman"/>
                <w:b/>
                <w:bCs/>
                <w:szCs w:val="21"/>
              </w:rPr>
            </w:pPr>
            <w:r>
              <w:rPr>
                <w:rFonts w:ascii="宋体" w:eastAsia="宋体" w:hAnsi="宋体" w:cs="Times New Roman" w:hint="eastAsia"/>
                <w:b/>
                <w:bCs/>
                <w:szCs w:val="21"/>
              </w:rPr>
              <w:t>1.测量设备管理</w:t>
            </w:r>
          </w:p>
        </w:tc>
      </w:tr>
      <w:tr w:rsidR="00104E5B" w14:paraId="1242D338" w14:textId="77777777" w:rsidTr="00371CD7">
        <w:trPr>
          <w:trHeight w:val="340"/>
          <w:jc w:val="center"/>
        </w:trPr>
        <w:tc>
          <w:tcPr>
            <w:tcW w:w="1806" w:type="pct"/>
            <w:vAlign w:val="center"/>
          </w:tcPr>
          <w:p w14:paraId="19B01112" w14:textId="5A799CDA" w:rsidR="00104E5B" w:rsidRDefault="009A73ED" w:rsidP="009A73ED">
            <w:pPr>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是否建立测量设备台账或计量</w:t>
            </w:r>
            <w:proofErr w:type="gramStart"/>
            <w:r>
              <w:rPr>
                <w:rFonts w:ascii="宋体" w:eastAsia="宋体" w:hAnsi="宋体" w:cs="Times New Roman" w:hint="eastAsia"/>
                <w:szCs w:val="21"/>
              </w:rPr>
              <w:t>器具台</w:t>
            </w:r>
            <w:proofErr w:type="gramEnd"/>
            <w:r>
              <w:rPr>
                <w:rFonts w:ascii="宋体" w:eastAsia="宋体" w:hAnsi="宋体" w:cs="Times New Roman" w:hint="eastAsia"/>
                <w:szCs w:val="21"/>
              </w:rPr>
              <w:t>账，</w:t>
            </w:r>
          </w:p>
        </w:tc>
        <w:tc>
          <w:tcPr>
            <w:tcW w:w="3194" w:type="pct"/>
            <w:vAlign w:val="center"/>
          </w:tcPr>
          <w:p w14:paraId="128BA4ED" w14:textId="77777777" w:rsidR="00104E5B" w:rsidRDefault="00000000">
            <w:pPr>
              <w:contextualSpacing/>
              <w:jc w:val="left"/>
              <w:rPr>
                <w:rFonts w:ascii="宋体" w:eastAsia="宋体" w:hAnsi="宋体" w:cs="Times New Roman"/>
                <w:szCs w:val="21"/>
              </w:rPr>
            </w:pPr>
            <w:r>
              <w:rPr>
                <w:rFonts w:ascii="宋体" w:eastAsia="宋体" w:hAnsi="宋体" w:cs="Times New Roman" w:hint="eastAsia"/>
                <w:szCs w:val="21"/>
              </w:rPr>
              <w:t>提供台账</w:t>
            </w:r>
          </w:p>
        </w:tc>
      </w:tr>
      <w:tr w:rsidR="00104E5B" w14:paraId="5F170227" w14:textId="77777777" w:rsidTr="00371CD7">
        <w:trPr>
          <w:trHeight w:val="340"/>
          <w:jc w:val="center"/>
        </w:trPr>
        <w:tc>
          <w:tcPr>
            <w:tcW w:w="1806" w:type="pct"/>
            <w:vAlign w:val="center"/>
          </w:tcPr>
          <w:p w14:paraId="28ADCAE2" w14:textId="128878E6" w:rsidR="00104E5B" w:rsidRDefault="009A73ED" w:rsidP="009A73ED">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w:t>
            </w:r>
            <w:r>
              <w:rPr>
                <w:rFonts w:ascii="宋体" w:eastAsia="宋体" w:hAnsi="宋体" w:cs="Times New Roman" w:hint="eastAsia"/>
                <w:szCs w:val="21"/>
              </w:rPr>
              <w:t>测量设备台套数</w:t>
            </w:r>
          </w:p>
        </w:tc>
        <w:tc>
          <w:tcPr>
            <w:tcW w:w="3194" w:type="pct"/>
            <w:vAlign w:val="center"/>
          </w:tcPr>
          <w:p w14:paraId="2E4D1B24" w14:textId="77777777" w:rsidR="00104E5B" w:rsidRDefault="00000000">
            <w:pPr>
              <w:contextualSpacing/>
              <w:jc w:val="left"/>
              <w:rPr>
                <w:rFonts w:ascii="宋体" w:eastAsia="宋体" w:hAnsi="宋体" w:cs="Times New Roman"/>
                <w:szCs w:val="21"/>
              </w:rPr>
            </w:pPr>
            <w:r>
              <w:rPr>
                <w:rFonts w:ascii="宋体" w:eastAsia="宋体" w:hAnsi="宋体" w:cs="Times New Roman" w:hint="eastAsia"/>
                <w:szCs w:val="21"/>
              </w:rPr>
              <w:t>根据台账提供台套数</w:t>
            </w:r>
          </w:p>
        </w:tc>
      </w:tr>
      <w:tr w:rsidR="00104E5B" w14:paraId="2B63E95B" w14:textId="77777777" w:rsidTr="00371CD7">
        <w:trPr>
          <w:trHeight w:val="340"/>
          <w:jc w:val="center"/>
        </w:trPr>
        <w:tc>
          <w:tcPr>
            <w:tcW w:w="1806" w:type="pct"/>
            <w:vAlign w:val="center"/>
          </w:tcPr>
          <w:p w14:paraId="10BA765A" w14:textId="46D62FAB" w:rsidR="00104E5B" w:rsidRDefault="009A73ED" w:rsidP="009A73ED">
            <w:pPr>
              <w:contextualSpacing/>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3)</w:t>
            </w:r>
            <w:r>
              <w:rPr>
                <w:rFonts w:ascii="宋体" w:eastAsia="宋体" w:hAnsi="宋体" w:cs="Times New Roman" w:hint="eastAsia"/>
                <w:szCs w:val="21"/>
              </w:rPr>
              <w:t>是否有单独的能源计量</w:t>
            </w:r>
            <w:proofErr w:type="gramStart"/>
            <w:r>
              <w:rPr>
                <w:rFonts w:ascii="宋体" w:eastAsia="宋体" w:hAnsi="宋体" w:cs="Times New Roman" w:hint="eastAsia"/>
                <w:szCs w:val="21"/>
              </w:rPr>
              <w:t>器具台</w:t>
            </w:r>
            <w:proofErr w:type="gramEnd"/>
            <w:r>
              <w:rPr>
                <w:rFonts w:ascii="宋体" w:eastAsia="宋体" w:hAnsi="宋体" w:cs="Times New Roman" w:hint="eastAsia"/>
                <w:szCs w:val="21"/>
              </w:rPr>
              <w:t>账</w:t>
            </w:r>
          </w:p>
        </w:tc>
        <w:tc>
          <w:tcPr>
            <w:tcW w:w="3194" w:type="pct"/>
            <w:vAlign w:val="center"/>
          </w:tcPr>
          <w:p w14:paraId="5C5B088D" w14:textId="77777777" w:rsidR="00104E5B" w:rsidRDefault="00000000">
            <w:pPr>
              <w:contextualSpacing/>
              <w:jc w:val="left"/>
              <w:rPr>
                <w:rFonts w:ascii="宋体" w:eastAsia="宋体" w:hAnsi="宋体" w:cs="Times New Roman"/>
                <w:szCs w:val="21"/>
              </w:rPr>
            </w:pPr>
            <w:r>
              <w:rPr>
                <w:rFonts w:ascii="宋体" w:eastAsia="宋体" w:hAnsi="宋体" w:cs="Times New Roman" w:hint="eastAsia"/>
                <w:szCs w:val="21"/>
              </w:rPr>
              <w:t>提供能源计量</w:t>
            </w:r>
            <w:proofErr w:type="gramStart"/>
            <w:r>
              <w:rPr>
                <w:rFonts w:ascii="宋体" w:eastAsia="宋体" w:hAnsi="宋体" w:cs="Times New Roman" w:hint="eastAsia"/>
                <w:szCs w:val="21"/>
              </w:rPr>
              <w:t>器具台</w:t>
            </w:r>
            <w:proofErr w:type="gramEnd"/>
            <w:r>
              <w:rPr>
                <w:rFonts w:ascii="宋体" w:eastAsia="宋体" w:hAnsi="宋体" w:cs="Times New Roman" w:hint="eastAsia"/>
                <w:szCs w:val="21"/>
              </w:rPr>
              <w:t>账</w:t>
            </w:r>
          </w:p>
        </w:tc>
      </w:tr>
      <w:tr w:rsidR="00104E5B" w14:paraId="33BF7BF2" w14:textId="77777777" w:rsidTr="00371CD7">
        <w:trPr>
          <w:trHeight w:val="340"/>
          <w:jc w:val="center"/>
        </w:trPr>
        <w:tc>
          <w:tcPr>
            <w:tcW w:w="1806" w:type="pct"/>
            <w:vAlign w:val="center"/>
          </w:tcPr>
          <w:p w14:paraId="32FC239F" w14:textId="0880627B" w:rsidR="00104E5B" w:rsidRDefault="009A73ED" w:rsidP="009A73ED">
            <w:pPr>
              <w:contextualSpacing/>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4)</w:t>
            </w:r>
            <w:r>
              <w:rPr>
                <w:rFonts w:ascii="宋体" w:eastAsia="宋体" w:hAnsi="宋体" w:cs="Times New Roman" w:hint="eastAsia"/>
                <w:szCs w:val="21"/>
              </w:rPr>
              <w:t>是否建立强制检定计量</w:t>
            </w:r>
            <w:proofErr w:type="gramStart"/>
            <w:r>
              <w:rPr>
                <w:rFonts w:ascii="宋体" w:eastAsia="宋体" w:hAnsi="宋体" w:cs="Times New Roman" w:hint="eastAsia"/>
                <w:szCs w:val="21"/>
              </w:rPr>
              <w:t>器具台</w:t>
            </w:r>
            <w:proofErr w:type="gramEnd"/>
            <w:r>
              <w:rPr>
                <w:rFonts w:ascii="宋体" w:eastAsia="宋体" w:hAnsi="宋体" w:cs="Times New Roman" w:hint="eastAsia"/>
                <w:szCs w:val="21"/>
              </w:rPr>
              <w:t>账，并实施强制检定</w:t>
            </w:r>
          </w:p>
        </w:tc>
        <w:tc>
          <w:tcPr>
            <w:tcW w:w="3194" w:type="pct"/>
            <w:vAlign w:val="center"/>
          </w:tcPr>
          <w:p w14:paraId="0DEF6341" w14:textId="77777777" w:rsidR="00104E5B" w:rsidRDefault="00000000">
            <w:pPr>
              <w:contextualSpacing/>
              <w:jc w:val="left"/>
              <w:rPr>
                <w:rFonts w:ascii="宋体" w:eastAsia="宋体" w:hAnsi="宋体" w:cs="Times New Roman"/>
                <w:szCs w:val="21"/>
              </w:rPr>
            </w:pPr>
            <w:r>
              <w:rPr>
                <w:rFonts w:ascii="宋体" w:eastAsia="宋体" w:hAnsi="宋体" w:cs="Times New Roman" w:hint="eastAsia"/>
                <w:szCs w:val="21"/>
              </w:rPr>
              <w:t>提供强制检定计量</w:t>
            </w:r>
            <w:proofErr w:type="gramStart"/>
            <w:r>
              <w:rPr>
                <w:rFonts w:ascii="宋体" w:eastAsia="宋体" w:hAnsi="宋体" w:cs="Times New Roman" w:hint="eastAsia"/>
                <w:szCs w:val="21"/>
              </w:rPr>
              <w:t>器具台</w:t>
            </w:r>
            <w:proofErr w:type="gramEnd"/>
            <w:r>
              <w:rPr>
                <w:rFonts w:ascii="宋体" w:eastAsia="宋体" w:hAnsi="宋体" w:cs="Times New Roman" w:hint="eastAsia"/>
                <w:szCs w:val="21"/>
              </w:rPr>
              <w:t>账和对应的强制检定证书，</w:t>
            </w:r>
          </w:p>
        </w:tc>
      </w:tr>
      <w:tr w:rsidR="00104E5B" w14:paraId="2B3041C9" w14:textId="77777777" w:rsidTr="00371CD7">
        <w:trPr>
          <w:trHeight w:val="340"/>
          <w:jc w:val="center"/>
        </w:trPr>
        <w:tc>
          <w:tcPr>
            <w:tcW w:w="1806" w:type="pct"/>
            <w:vAlign w:val="center"/>
          </w:tcPr>
          <w:p w14:paraId="5402C9C1" w14:textId="58F6F912" w:rsidR="00104E5B" w:rsidRDefault="009A73ED" w:rsidP="009A73ED">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三级能源计量器具的配备是否满足GB17167要求</w:t>
            </w:r>
          </w:p>
        </w:tc>
        <w:tc>
          <w:tcPr>
            <w:tcW w:w="3194" w:type="pct"/>
            <w:vAlign w:val="center"/>
          </w:tcPr>
          <w:p w14:paraId="0A02DEF6" w14:textId="77777777" w:rsidR="00104E5B" w:rsidRDefault="00000000">
            <w:pPr>
              <w:contextualSpacing/>
              <w:jc w:val="left"/>
              <w:rPr>
                <w:rFonts w:ascii="宋体" w:eastAsia="宋体" w:hAnsi="宋体" w:cs="Times New Roman"/>
                <w:szCs w:val="21"/>
              </w:rPr>
            </w:pPr>
            <w:r>
              <w:rPr>
                <w:rFonts w:ascii="宋体" w:eastAsia="宋体" w:hAnsi="宋体" w:cs="Times New Roman" w:hint="eastAsia"/>
                <w:szCs w:val="21"/>
              </w:rPr>
              <w:t>提供能源计量器具配备率统计情况</w:t>
            </w:r>
          </w:p>
        </w:tc>
      </w:tr>
      <w:tr w:rsidR="00104E5B" w14:paraId="0E84CB80" w14:textId="77777777" w:rsidTr="00371CD7">
        <w:trPr>
          <w:trHeight w:val="340"/>
          <w:jc w:val="center"/>
        </w:trPr>
        <w:tc>
          <w:tcPr>
            <w:tcW w:w="1806" w:type="pct"/>
            <w:vAlign w:val="center"/>
          </w:tcPr>
          <w:p w14:paraId="75587B42" w14:textId="51FE70FF" w:rsidR="00104E5B" w:rsidRDefault="009A73ED" w:rsidP="009A73ED">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测量设备的配备率</w:t>
            </w:r>
          </w:p>
        </w:tc>
        <w:tc>
          <w:tcPr>
            <w:tcW w:w="3194" w:type="pct"/>
            <w:vAlign w:val="center"/>
          </w:tcPr>
          <w:p w14:paraId="5E7D7881" w14:textId="77777777" w:rsidR="00104E5B" w:rsidRDefault="00000000">
            <w:pPr>
              <w:contextualSpacing/>
              <w:jc w:val="left"/>
              <w:rPr>
                <w:rFonts w:ascii="宋体" w:eastAsia="宋体" w:hAnsi="宋体" w:cs="Times New Roman"/>
                <w:szCs w:val="21"/>
              </w:rPr>
            </w:pPr>
            <w:r>
              <w:rPr>
                <w:rFonts w:ascii="宋体" w:eastAsia="宋体" w:hAnsi="宋体" w:cs="Times New Roman" w:hint="eastAsia"/>
                <w:szCs w:val="21"/>
              </w:rPr>
              <w:t>提供测量设备（包括强制检定计量器具、能源计量器具和生产检验涉及的测量设备）的配备率分析数据，包括</w:t>
            </w:r>
            <w:proofErr w:type="gramStart"/>
            <w:r>
              <w:rPr>
                <w:rFonts w:ascii="宋体" w:eastAsia="宋体" w:hAnsi="宋体" w:cs="Times New Roman" w:hint="eastAsia"/>
                <w:szCs w:val="21"/>
              </w:rPr>
              <w:t>应配数和</w:t>
            </w:r>
            <w:proofErr w:type="gramEnd"/>
            <w:r>
              <w:rPr>
                <w:rFonts w:ascii="宋体" w:eastAsia="宋体" w:hAnsi="宋体" w:cs="Times New Roman" w:hint="eastAsia"/>
                <w:szCs w:val="21"/>
              </w:rPr>
              <w:t>实际配备数的情况</w:t>
            </w:r>
          </w:p>
        </w:tc>
      </w:tr>
      <w:tr w:rsidR="00104E5B" w14:paraId="1F62CB45" w14:textId="77777777" w:rsidTr="00371CD7">
        <w:trPr>
          <w:trHeight w:val="340"/>
          <w:jc w:val="center"/>
        </w:trPr>
        <w:tc>
          <w:tcPr>
            <w:tcW w:w="1806" w:type="pct"/>
            <w:vAlign w:val="center"/>
          </w:tcPr>
          <w:p w14:paraId="177FB0CA" w14:textId="753F0B64" w:rsidR="00104E5B" w:rsidRDefault="009A73ED" w:rsidP="009A73ED">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测量设备的验证方法和实施情况</w:t>
            </w:r>
          </w:p>
        </w:tc>
        <w:tc>
          <w:tcPr>
            <w:tcW w:w="3194" w:type="pct"/>
            <w:vAlign w:val="center"/>
          </w:tcPr>
          <w:p w14:paraId="6371CA17" w14:textId="033A7EB9" w:rsidR="00104E5B" w:rsidRPr="009A73ED" w:rsidRDefault="00000000" w:rsidP="00A163E1">
            <w:pPr>
              <w:contextualSpacing/>
              <w:jc w:val="left"/>
              <w:rPr>
                <w:rFonts w:ascii="宋体" w:eastAsia="宋体" w:hAnsi="宋体" w:cs="Times New Roman"/>
                <w:szCs w:val="21"/>
              </w:rPr>
            </w:pPr>
            <w:r>
              <w:rPr>
                <w:rFonts w:ascii="宋体" w:eastAsia="宋体" w:hAnsi="宋体" w:cs="Times New Roman" w:hint="eastAsia"/>
                <w:szCs w:val="21"/>
              </w:rPr>
              <w:t>提供测量设备如何验证满足要求的方法的文件规定</w:t>
            </w:r>
            <w:r w:rsidRPr="009A73ED">
              <w:rPr>
                <w:rFonts w:ascii="宋体" w:eastAsia="宋体" w:hAnsi="宋体" w:cs="Times New Roman" w:hint="eastAsia"/>
                <w:szCs w:val="21"/>
              </w:rPr>
              <w:t>提供不少于3台非强制检定的测量设备的验证记录</w:t>
            </w:r>
          </w:p>
        </w:tc>
      </w:tr>
      <w:tr w:rsidR="00104E5B" w14:paraId="7611413F" w14:textId="77777777" w:rsidTr="00371CD7">
        <w:trPr>
          <w:trHeight w:val="340"/>
          <w:jc w:val="center"/>
        </w:trPr>
        <w:tc>
          <w:tcPr>
            <w:tcW w:w="1806" w:type="pct"/>
            <w:vAlign w:val="center"/>
          </w:tcPr>
          <w:p w14:paraId="2C1CD3A9" w14:textId="239676F8" w:rsidR="00104E5B" w:rsidRDefault="009A73ED" w:rsidP="009A73ED">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企业是否有建立计量标准</w:t>
            </w:r>
          </w:p>
        </w:tc>
        <w:tc>
          <w:tcPr>
            <w:tcW w:w="3194" w:type="pct"/>
            <w:vAlign w:val="center"/>
          </w:tcPr>
          <w:p w14:paraId="68F0B9B5" w14:textId="77777777" w:rsidR="00104E5B" w:rsidRDefault="00000000">
            <w:pPr>
              <w:contextualSpacing/>
              <w:jc w:val="left"/>
              <w:rPr>
                <w:rFonts w:ascii="宋体" w:eastAsia="宋体" w:hAnsi="宋体" w:cs="Times New Roman"/>
                <w:szCs w:val="21"/>
              </w:rPr>
            </w:pPr>
            <w:r>
              <w:rPr>
                <w:rFonts w:ascii="宋体" w:eastAsia="宋体" w:hAnsi="宋体" w:cs="Times New Roman" w:hint="eastAsia"/>
                <w:szCs w:val="21"/>
              </w:rPr>
              <w:t>提供计量标准考核证书或有关的证明公示材料</w:t>
            </w:r>
          </w:p>
        </w:tc>
      </w:tr>
      <w:tr w:rsidR="00104E5B" w14:paraId="4D6EC6EE" w14:textId="77777777" w:rsidTr="00371CD7">
        <w:trPr>
          <w:trHeight w:val="340"/>
          <w:jc w:val="center"/>
        </w:trPr>
        <w:tc>
          <w:tcPr>
            <w:tcW w:w="1806" w:type="pct"/>
            <w:vAlign w:val="center"/>
          </w:tcPr>
          <w:p w14:paraId="0F010EB1" w14:textId="6728B4E0" w:rsidR="00104E5B" w:rsidRDefault="009A73ED" w:rsidP="009A73ED">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企业是否内部校准，内部</w:t>
            </w:r>
            <w:r>
              <w:rPr>
                <w:rFonts w:ascii="宋体" w:eastAsia="宋体" w:hAnsi="宋体" w:cs="Times New Roman" w:hint="eastAsia"/>
                <w:szCs w:val="21"/>
              </w:rPr>
              <w:lastRenderedPageBreak/>
              <w:t>校准的规范性</w:t>
            </w:r>
          </w:p>
        </w:tc>
        <w:tc>
          <w:tcPr>
            <w:tcW w:w="3194" w:type="pct"/>
            <w:vAlign w:val="center"/>
          </w:tcPr>
          <w:p w14:paraId="369D5912" w14:textId="77777777" w:rsidR="00104E5B" w:rsidRDefault="00000000">
            <w:pPr>
              <w:contextualSpacing/>
              <w:jc w:val="left"/>
              <w:rPr>
                <w:rFonts w:ascii="宋体" w:eastAsia="宋体" w:hAnsi="宋体" w:cs="Times New Roman"/>
                <w:szCs w:val="21"/>
              </w:rPr>
            </w:pPr>
            <w:r>
              <w:rPr>
                <w:rFonts w:ascii="宋体" w:eastAsia="宋体" w:hAnsi="宋体" w:cs="Times New Roman" w:hint="eastAsia"/>
                <w:szCs w:val="21"/>
              </w:rPr>
              <w:lastRenderedPageBreak/>
              <w:t>提供内部校准的文件、标准器证书和2份内部校准的原</w:t>
            </w:r>
            <w:r>
              <w:rPr>
                <w:rFonts w:ascii="宋体" w:eastAsia="宋体" w:hAnsi="宋体" w:cs="Times New Roman" w:hint="eastAsia"/>
                <w:szCs w:val="21"/>
              </w:rPr>
              <w:lastRenderedPageBreak/>
              <w:t>始记录（每个项目2份）</w:t>
            </w:r>
          </w:p>
        </w:tc>
      </w:tr>
      <w:tr w:rsidR="00104E5B" w14:paraId="7B8F1BA0" w14:textId="77777777">
        <w:trPr>
          <w:trHeight w:val="340"/>
          <w:jc w:val="center"/>
        </w:trPr>
        <w:tc>
          <w:tcPr>
            <w:tcW w:w="5000" w:type="pct"/>
            <w:gridSpan w:val="2"/>
            <w:vAlign w:val="center"/>
          </w:tcPr>
          <w:p w14:paraId="2DD26590" w14:textId="77777777" w:rsidR="00104E5B" w:rsidRDefault="00000000">
            <w:pPr>
              <w:adjustRightInd w:val="0"/>
              <w:contextualSpacing/>
              <w:jc w:val="left"/>
              <w:rPr>
                <w:rFonts w:ascii="宋体" w:eastAsia="宋体" w:hAnsi="宋体" w:cs="Times New Roman"/>
                <w:b/>
                <w:bCs/>
                <w:szCs w:val="21"/>
              </w:rPr>
            </w:pPr>
            <w:r>
              <w:rPr>
                <w:rFonts w:ascii="宋体" w:eastAsia="宋体" w:hAnsi="宋体" w:cs="Times New Roman" w:hint="eastAsia"/>
                <w:b/>
                <w:bCs/>
                <w:szCs w:val="21"/>
              </w:rPr>
              <w:lastRenderedPageBreak/>
              <w:t>2.测量过程管理</w:t>
            </w:r>
          </w:p>
        </w:tc>
      </w:tr>
      <w:tr w:rsidR="00104E5B" w14:paraId="767475B3" w14:textId="77777777" w:rsidTr="00371CD7">
        <w:trPr>
          <w:jc w:val="center"/>
        </w:trPr>
        <w:tc>
          <w:tcPr>
            <w:tcW w:w="1806" w:type="pct"/>
            <w:vAlign w:val="center"/>
          </w:tcPr>
          <w:p w14:paraId="3C23D2EB" w14:textId="004BA6D1" w:rsidR="00104E5B" w:rsidRDefault="009A73ED" w:rsidP="009A73ED">
            <w:pPr>
              <w:adjustRightInd w:val="0"/>
              <w:snapToGrid w:val="0"/>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是否有对测量过程进行分类管理</w:t>
            </w:r>
          </w:p>
        </w:tc>
        <w:tc>
          <w:tcPr>
            <w:tcW w:w="3194" w:type="pct"/>
            <w:vAlign w:val="center"/>
          </w:tcPr>
          <w:p w14:paraId="455F5CB5" w14:textId="77777777" w:rsidR="00104E5B" w:rsidRDefault="00000000">
            <w:pPr>
              <w:adjustRightInd w:val="0"/>
              <w:snapToGrid w:val="0"/>
              <w:jc w:val="left"/>
              <w:rPr>
                <w:rFonts w:ascii="宋体" w:eastAsia="宋体" w:hAnsi="宋体" w:cs="Times New Roman"/>
                <w:szCs w:val="21"/>
              </w:rPr>
            </w:pPr>
            <w:r>
              <w:rPr>
                <w:rFonts w:ascii="宋体" w:eastAsia="宋体" w:hAnsi="宋体" w:cs="Times New Roman" w:hint="eastAsia"/>
                <w:szCs w:val="21"/>
              </w:rPr>
              <w:t>提供测量过程清单，是否有分类的描述</w:t>
            </w:r>
          </w:p>
        </w:tc>
      </w:tr>
      <w:tr w:rsidR="00104E5B" w14:paraId="3734331C" w14:textId="77777777" w:rsidTr="00371CD7">
        <w:trPr>
          <w:jc w:val="center"/>
        </w:trPr>
        <w:tc>
          <w:tcPr>
            <w:tcW w:w="1806" w:type="pct"/>
            <w:vAlign w:val="center"/>
          </w:tcPr>
          <w:p w14:paraId="6CD44E15" w14:textId="63FB3CEA" w:rsidR="00104E5B" w:rsidRDefault="009A73ED" w:rsidP="009A73ED">
            <w:pPr>
              <w:adjustRightInd w:val="0"/>
              <w:snapToGrid w:val="0"/>
              <w:jc w:val="left"/>
            </w:pPr>
            <w:r>
              <w:rPr>
                <w:rFonts w:ascii="宋体" w:eastAsia="宋体" w:hAnsi="宋体" w:cs="Times New Roman" w:hint="eastAsia"/>
                <w:szCs w:val="21"/>
              </w:rPr>
              <w:t>(</w:t>
            </w:r>
            <w:r>
              <w:rPr>
                <w:rFonts w:ascii="宋体" w:eastAsia="宋体" w:hAnsi="宋体" w:cs="Times New Roman"/>
                <w:szCs w:val="21"/>
              </w:rPr>
              <w:t>2)</w:t>
            </w:r>
            <w:r w:rsidRPr="00773B8C">
              <w:rPr>
                <w:rFonts w:ascii="宋体" w:eastAsia="宋体" w:hAnsi="宋体" w:cs="Times New Roman" w:hint="eastAsia"/>
                <w:szCs w:val="21"/>
              </w:rPr>
              <w:t>对于重点测量过程，是否有应用统计技术（控制图以外）进行管理</w:t>
            </w:r>
          </w:p>
        </w:tc>
        <w:tc>
          <w:tcPr>
            <w:tcW w:w="3194" w:type="pct"/>
            <w:vAlign w:val="center"/>
          </w:tcPr>
          <w:p w14:paraId="27C477C9" w14:textId="77777777" w:rsidR="00104E5B" w:rsidRDefault="00000000">
            <w:pPr>
              <w:jc w:val="left"/>
              <w:rPr>
                <w:rFonts w:ascii="宋体" w:eastAsia="宋体" w:hAnsi="宋体" w:cs="Times New Roman"/>
                <w:szCs w:val="21"/>
              </w:rPr>
            </w:pPr>
            <w:r>
              <w:rPr>
                <w:rFonts w:ascii="宋体" w:eastAsia="宋体" w:hAnsi="宋体" w:cs="Times New Roman" w:hint="eastAsia"/>
                <w:szCs w:val="21"/>
              </w:rPr>
              <w:t>提供应用证明材料</w:t>
            </w:r>
          </w:p>
        </w:tc>
      </w:tr>
      <w:tr w:rsidR="00104E5B" w14:paraId="200EFCDF" w14:textId="77777777" w:rsidTr="00371CD7">
        <w:trPr>
          <w:jc w:val="center"/>
        </w:trPr>
        <w:tc>
          <w:tcPr>
            <w:tcW w:w="1806" w:type="pct"/>
            <w:vAlign w:val="center"/>
          </w:tcPr>
          <w:p w14:paraId="689991E3" w14:textId="38DFF4E4" w:rsidR="00104E5B" w:rsidRDefault="009A73ED" w:rsidP="009A73ED">
            <w:pPr>
              <w:adjustRightInd w:val="0"/>
              <w:snapToGrid w:val="0"/>
              <w:jc w:val="left"/>
            </w:pPr>
            <w:r>
              <w:rPr>
                <w:rFonts w:ascii="宋体" w:eastAsia="宋体" w:hAnsi="宋体" w:cs="Times New Roman" w:hint="eastAsia"/>
                <w:sz w:val="22"/>
              </w:rPr>
              <w:t>(</w:t>
            </w:r>
            <w:r>
              <w:rPr>
                <w:rFonts w:ascii="宋体" w:eastAsia="宋体" w:hAnsi="宋体" w:cs="Times New Roman"/>
                <w:sz w:val="22"/>
              </w:rPr>
              <w:t>3)</w:t>
            </w:r>
            <w:r w:rsidRPr="00773B8C">
              <w:rPr>
                <w:rFonts w:ascii="宋体" w:eastAsia="宋体" w:hAnsi="宋体" w:cs="Times New Roman" w:hint="eastAsia"/>
                <w:sz w:val="22"/>
              </w:rPr>
              <w:t>计量控制图的应用情况</w:t>
            </w:r>
          </w:p>
        </w:tc>
        <w:tc>
          <w:tcPr>
            <w:tcW w:w="3194" w:type="pct"/>
            <w:vAlign w:val="center"/>
          </w:tcPr>
          <w:p w14:paraId="667E8DB3" w14:textId="77777777" w:rsidR="00104E5B" w:rsidRDefault="00000000">
            <w:pPr>
              <w:jc w:val="left"/>
              <w:rPr>
                <w:rFonts w:ascii="宋体" w:eastAsia="宋体" w:hAnsi="宋体" w:cs="Times New Roman"/>
                <w:szCs w:val="21"/>
              </w:rPr>
            </w:pPr>
            <w:r>
              <w:rPr>
                <w:rFonts w:ascii="宋体" w:eastAsia="宋体" w:hAnsi="宋体" w:cs="Times New Roman" w:hint="eastAsia"/>
                <w:szCs w:val="21"/>
              </w:rPr>
              <w:t>提供控制图的应用证明材料</w:t>
            </w:r>
          </w:p>
        </w:tc>
      </w:tr>
      <w:tr w:rsidR="00104E5B" w14:paraId="6C8B572F" w14:textId="77777777" w:rsidTr="00371CD7">
        <w:trPr>
          <w:trHeight w:val="340"/>
          <w:jc w:val="center"/>
        </w:trPr>
        <w:tc>
          <w:tcPr>
            <w:tcW w:w="1806" w:type="pct"/>
            <w:vAlign w:val="center"/>
          </w:tcPr>
          <w:p w14:paraId="7A07BF9D" w14:textId="192B3583" w:rsidR="00104E5B" w:rsidRDefault="009A73ED" w:rsidP="009A73ED">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4)</w:t>
            </w:r>
            <w:r>
              <w:rPr>
                <w:rFonts w:ascii="宋体" w:eastAsia="宋体" w:hAnsi="宋体" w:cs="Times New Roman" w:hint="eastAsia"/>
                <w:szCs w:val="21"/>
              </w:rPr>
              <w:t>是否有开展测量不确定度评价</w:t>
            </w:r>
          </w:p>
        </w:tc>
        <w:tc>
          <w:tcPr>
            <w:tcW w:w="3194" w:type="pct"/>
            <w:vAlign w:val="center"/>
          </w:tcPr>
          <w:p w14:paraId="164EEA9D" w14:textId="77777777" w:rsidR="00104E5B" w:rsidRDefault="00000000">
            <w:pPr>
              <w:contextualSpacing/>
              <w:jc w:val="left"/>
              <w:rPr>
                <w:rFonts w:ascii="宋体" w:eastAsia="宋体" w:hAnsi="宋体" w:cs="Times New Roman"/>
                <w:szCs w:val="21"/>
              </w:rPr>
            </w:pPr>
            <w:r>
              <w:rPr>
                <w:rFonts w:ascii="宋体" w:eastAsia="宋体" w:hAnsi="宋体" w:cs="Times New Roman" w:hint="eastAsia"/>
                <w:szCs w:val="21"/>
              </w:rPr>
              <w:t>提供测量不确定度评价记录</w:t>
            </w:r>
          </w:p>
        </w:tc>
      </w:tr>
      <w:tr w:rsidR="00104E5B" w14:paraId="697C07F4" w14:textId="77777777">
        <w:trPr>
          <w:jc w:val="center"/>
        </w:trPr>
        <w:tc>
          <w:tcPr>
            <w:tcW w:w="5000" w:type="pct"/>
            <w:gridSpan w:val="2"/>
            <w:vAlign w:val="center"/>
          </w:tcPr>
          <w:p w14:paraId="389C9139" w14:textId="77777777" w:rsidR="00104E5B" w:rsidRDefault="00000000">
            <w:pPr>
              <w:jc w:val="left"/>
              <w:rPr>
                <w:rFonts w:ascii="宋体" w:eastAsia="宋体" w:hAnsi="宋体" w:cs="Times New Roman"/>
                <w:b/>
                <w:bCs/>
                <w:szCs w:val="21"/>
              </w:rPr>
            </w:pPr>
            <w:r>
              <w:rPr>
                <w:rFonts w:ascii="宋体" w:eastAsia="宋体" w:hAnsi="宋体" w:cs="Times New Roman" w:hint="eastAsia"/>
                <w:b/>
                <w:bCs/>
                <w:szCs w:val="21"/>
              </w:rPr>
              <w:t>3.计量人员</w:t>
            </w:r>
          </w:p>
        </w:tc>
      </w:tr>
      <w:tr w:rsidR="00104E5B" w14:paraId="338AD962" w14:textId="77777777" w:rsidTr="00371CD7">
        <w:trPr>
          <w:jc w:val="center"/>
        </w:trPr>
        <w:tc>
          <w:tcPr>
            <w:tcW w:w="1806" w:type="pct"/>
            <w:vAlign w:val="center"/>
          </w:tcPr>
          <w:p w14:paraId="564A0A15" w14:textId="77777777" w:rsidR="00104E5B" w:rsidRDefault="00000000" w:rsidP="009A73ED">
            <w:pPr>
              <w:jc w:val="left"/>
              <w:rPr>
                <w:rFonts w:ascii="宋体" w:eastAsia="宋体" w:hAnsi="宋体" w:cs="Times New Roman"/>
                <w:szCs w:val="21"/>
              </w:rPr>
            </w:pPr>
            <w:r>
              <w:rPr>
                <w:rFonts w:ascii="宋体" w:eastAsia="宋体" w:hAnsi="宋体" w:cs="Times New Roman" w:hint="eastAsia"/>
                <w:szCs w:val="21"/>
              </w:rPr>
              <w:t>计量人员持证情况</w:t>
            </w:r>
          </w:p>
        </w:tc>
        <w:tc>
          <w:tcPr>
            <w:tcW w:w="3194" w:type="pct"/>
            <w:vAlign w:val="center"/>
          </w:tcPr>
          <w:p w14:paraId="7171BDCA" w14:textId="77777777" w:rsidR="00104E5B" w:rsidRDefault="00000000">
            <w:pPr>
              <w:adjustRightInd w:val="0"/>
              <w:snapToGrid w:val="0"/>
              <w:jc w:val="left"/>
              <w:rPr>
                <w:rFonts w:ascii="宋体" w:eastAsia="宋体" w:hAnsi="宋体" w:cs="Times New Roman"/>
                <w:b/>
                <w:bCs/>
                <w:szCs w:val="21"/>
              </w:rPr>
            </w:pPr>
            <w:r>
              <w:rPr>
                <w:rFonts w:ascii="宋体" w:eastAsia="宋体" w:hAnsi="宋体" w:cs="Times New Roman" w:hint="eastAsia"/>
                <w:szCs w:val="21"/>
              </w:rPr>
              <w:t>包括校准人员、计量师等和计量有关的证书</w:t>
            </w:r>
          </w:p>
        </w:tc>
      </w:tr>
      <w:tr w:rsidR="00104E5B" w14:paraId="68218F96" w14:textId="77777777">
        <w:trPr>
          <w:jc w:val="center"/>
        </w:trPr>
        <w:tc>
          <w:tcPr>
            <w:tcW w:w="5000" w:type="pct"/>
            <w:gridSpan w:val="2"/>
            <w:vAlign w:val="center"/>
          </w:tcPr>
          <w:p w14:paraId="70C246C3" w14:textId="77777777" w:rsidR="00104E5B" w:rsidRDefault="00000000">
            <w:pPr>
              <w:jc w:val="left"/>
              <w:rPr>
                <w:rFonts w:ascii="宋体" w:eastAsia="宋体" w:hAnsi="宋体" w:cs="Times New Roman"/>
                <w:b/>
                <w:bCs/>
                <w:szCs w:val="21"/>
              </w:rPr>
            </w:pPr>
            <w:r>
              <w:rPr>
                <w:rFonts w:ascii="宋体" w:eastAsia="宋体" w:hAnsi="宋体" w:cs="Times New Roman" w:hint="eastAsia"/>
                <w:b/>
                <w:bCs/>
                <w:szCs w:val="21"/>
              </w:rPr>
              <w:t>4.计量投入</w:t>
            </w:r>
          </w:p>
        </w:tc>
      </w:tr>
      <w:tr w:rsidR="00104E5B" w14:paraId="430AA9E3" w14:textId="77777777" w:rsidTr="00371CD7">
        <w:trPr>
          <w:jc w:val="center"/>
        </w:trPr>
        <w:tc>
          <w:tcPr>
            <w:tcW w:w="1806" w:type="pct"/>
            <w:vAlign w:val="center"/>
          </w:tcPr>
          <w:p w14:paraId="6A8E6B4B" w14:textId="438F7D7A" w:rsidR="00104E5B" w:rsidRDefault="009A73ED" w:rsidP="009A73ED">
            <w:pPr>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测量设备资源投入（I</w:t>
            </w:r>
            <w:r>
              <w:rPr>
                <w:rFonts w:ascii="宋体" w:eastAsia="宋体" w:hAnsi="宋体" w:cs="Times New Roman" w:hint="eastAsia"/>
                <w:szCs w:val="21"/>
                <w:vertAlign w:val="subscript"/>
              </w:rPr>
              <w:t>1</w:t>
            </w:r>
            <w:r>
              <w:rPr>
                <w:rFonts w:ascii="宋体" w:eastAsia="宋体" w:hAnsi="宋体" w:cs="Times New Roman" w:hint="eastAsia"/>
                <w:szCs w:val="21"/>
              </w:rPr>
              <w:t>）</w:t>
            </w:r>
          </w:p>
        </w:tc>
        <w:tc>
          <w:tcPr>
            <w:tcW w:w="3194" w:type="pct"/>
            <w:vAlign w:val="center"/>
          </w:tcPr>
          <w:p w14:paraId="74B71B79" w14:textId="77777777" w:rsidR="00104E5B" w:rsidRDefault="00000000">
            <w:pPr>
              <w:jc w:val="left"/>
              <w:rPr>
                <w:rFonts w:ascii="宋体" w:eastAsia="宋体" w:hAnsi="宋体" w:cs="Times New Roman"/>
                <w:szCs w:val="21"/>
              </w:rPr>
            </w:pPr>
            <w:r>
              <w:rPr>
                <w:rFonts w:ascii="宋体" w:eastAsia="宋体" w:hAnsi="宋体" w:cs="Times New Roman" w:hint="eastAsia"/>
                <w:szCs w:val="21"/>
              </w:rPr>
              <w:t>上年度用于测量设备资源投入总额，包括但不限于：</w:t>
            </w:r>
          </w:p>
          <w:p w14:paraId="2FA5DB22" w14:textId="77777777" w:rsidR="00104E5B" w:rsidRDefault="00000000">
            <w:pPr>
              <w:jc w:val="left"/>
              <w:rPr>
                <w:rFonts w:ascii="宋体" w:eastAsia="宋体" w:hAnsi="宋体" w:cs="Times New Roman"/>
                <w:szCs w:val="21"/>
              </w:rPr>
            </w:pPr>
            <w:r>
              <w:rPr>
                <w:rFonts w:ascii="宋体" w:eastAsia="宋体" w:hAnsi="宋体" w:cs="Times New Roman" w:hint="eastAsia"/>
                <w:szCs w:val="21"/>
              </w:rPr>
              <w:t>1）上年度用于计量/测量设备（含在线仪表和离线仪器仪表）的采购；</w:t>
            </w:r>
          </w:p>
          <w:p w14:paraId="08D469AB" w14:textId="77777777" w:rsidR="00104E5B" w:rsidRDefault="00000000">
            <w:pPr>
              <w:jc w:val="left"/>
              <w:rPr>
                <w:rFonts w:ascii="宋体" w:eastAsia="宋体" w:hAnsi="宋体" w:cs="Times New Roman"/>
                <w:szCs w:val="21"/>
              </w:rPr>
            </w:pPr>
            <w:r>
              <w:rPr>
                <w:rFonts w:ascii="宋体" w:eastAsia="宋体" w:hAnsi="宋体" w:cs="Times New Roman" w:hint="eastAsia"/>
                <w:szCs w:val="21"/>
              </w:rPr>
              <w:t>2）维修维护；</w:t>
            </w:r>
          </w:p>
          <w:p w14:paraId="57E66F14" w14:textId="77777777" w:rsidR="00104E5B" w:rsidRDefault="00000000">
            <w:pPr>
              <w:jc w:val="left"/>
              <w:rPr>
                <w:rFonts w:ascii="宋体" w:eastAsia="宋体" w:hAnsi="宋体" w:cs="Times New Roman"/>
                <w:szCs w:val="21"/>
              </w:rPr>
            </w:pPr>
            <w:r>
              <w:rPr>
                <w:rFonts w:ascii="宋体" w:eastAsia="宋体" w:hAnsi="宋体" w:cs="Times New Roman" w:hint="eastAsia"/>
                <w:szCs w:val="21"/>
              </w:rPr>
              <w:t>3）检定校准；</w:t>
            </w:r>
          </w:p>
          <w:p w14:paraId="3E4047AE" w14:textId="3FDA7B7D" w:rsidR="00104E5B" w:rsidRPr="00A163E1" w:rsidRDefault="00A163E1" w:rsidP="00A163E1">
            <w:pPr>
              <w:jc w:val="left"/>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hint="eastAsia"/>
              </w:rPr>
              <w:t xml:space="preserve"> </w:t>
            </w:r>
            <w:r w:rsidRPr="00A163E1">
              <w:rPr>
                <w:rFonts w:ascii="宋体" w:eastAsia="宋体" w:hAnsi="宋体" w:cs="Times New Roman" w:hint="eastAsia"/>
                <w:szCs w:val="21"/>
              </w:rPr>
              <w:t>测量设备的更新换代等。</w:t>
            </w:r>
          </w:p>
        </w:tc>
      </w:tr>
      <w:tr w:rsidR="00104E5B" w14:paraId="3602D4D0" w14:textId="77777777" w:rsidTr="00371CD7">
        <w:trPr>
          <w:trHeight w:val="380"/>
          <w:jc w:val="center"/>
        </w:trPr>
        <w:tc>
          <w:tcPr>
            <w:tcW w:w="1806" w:type="pct"/>
            <w:vAlign w:val="center"/>
          </w:tcPr>
          <w:p w14:paraId="0B2454D7" w14:textId="25AE81CB" w:rsidR="00104E5B" w:rsidRDefault="009A73ED" w:rsidP="009A73ED">
            <w:pPr>
              <w:jc w:val="left"/>
              <w:rPr>
                <w:rFonts w:ascii="宋体" w:eastAsia="宋体" w:hAnsi="宋体" w:cs="Times New Roman"/>
                <w:szCs w:val="21"/>
              </w:rPr>
            </w:pPr>
            <w:r>
              <w:rPr>
                <w:rFonts w:ascii="宋体" w:eastAsia="宋体" w:hAnsi="宋体" w:cs="Times New Roman" w:hint="eastAsia"/>
                <w:szCs w:val="21"/>
              </w:rPr>
              <w:t>（2）企业计量运营费用（I</w:t>
            </w:r>
            <w:r>
              <w:rPr>
                <w:rFonts w:ascii="宋体" w:eastAsia="宋体" w:hAnsi="宋体" w:cs="Times New Roman" w:hint="eastAsia"/>
                <w:szCs w:val="21"/>
                <w:vertAlign w:val="subscript"/>
              </w:rPr>
              <w:t>2</w:t>
            </w:r>
            <w:r>
              <w:rPr>
                <w:rFonts w:ascii="宋体" w:eastAsia="宋体" w:hAnsi="宋体" w:cs="Times New Roman" w:hint="eastAsia"/>
                <w:szCs w:val="21"/>
              </w:rPr>
              <w:t>）</w:t>
            </w:r>
          </w:p>
        </w:tc>
        <w:tc>
          <w:tcPr>
            <w:tcW w:w="3194" w:type="pct"/>
            <w:vAlign w:val="center"/>
          </w:tcPr>
          <w:p w14:paraId="0BD77AC0" w14:textId="77777777" w:rsidR="00104E5B" w:rsidRDefault="00000000">
            <w:pPr>
              <w:jc w:val="left"/>
              <w:rPr>
                <w:rFonts w:ascii="宋体" w:eastAsia="宋体" w:hAnsi="宋体" w:cs="Times New Roman"/>
                <w:szCs w:val="21"/>
              </w:rPr>
            </w:pPr>
            <w:r>
              <w:rPr>
                <w:rFonts w:ascii="宋体" w:eastAsia="宋体" w:hAnsi="宋体" w:cs="Times New Roman" w:hint="eastAsia"/>
                <w:szCs w:val="21"/>
              </w:rPr>
              <w:t>上年度用于计量运营费用总额，包括但不限于：</w:t>
            </w:r>
          </w:p>
          <w:p w14:paraId="648CC587" w14:textId="77777777" w:rsidR="00104E5B" w:rsidRDefault="00000000">
            <w:pPr>
              <w:jc w:val="left"/>
              <w:rPr>
                <w:rFonts w:ascii="宋体" w:eastAsia="宋体" w:hAnsi="宋体" w:cs="Times New Roman"/>
                <w:szCs w:val="21"/>
              </w:rPr>
            </w:pPr>
            <w:r>
              <w:rPr>
                <w:rFonts w:ascii="宋体" w:eastAsia="宋体" w:hAnsi="宋体" w:cs="Times New Roman" w:hint="eastAsia"/>
                <w:szCs w:val="21"/>
              </w:rPr>
              <w:t>1）运行维护测量管理体系；</w:t>
            </w:r>
          </w:p>
          <w:p w14:paraId="0782CB93" w14:textId="77777777" w:rsidR="00104E5B" w:rsidRDefault="00000000">
            <w:pPr>
              <w:jc w:val="left"/>
              <w:rPr>
                <w:rFonts w:ascii="宋体" w:eastAsia="宋体" w:hAnsi="宋体" w:cs="Times New Roman"/>
                <w:szCs w:val="21"/>
              </w:rPr>
            </w:pPr>
            <w:r>
              <w:rPr>
                <w:rFonts w:ascii="宋体" w:eastAsia="宋体" w:hAnsi="宋体" w:cs="Times New Roman" w:hint="eastAsia"/>
                <w:szCs w:val="21"/>
              </w:rPr>
              <w:t>2）企业计量标准的建立和维护费用；</w:t>
            </w:r>
          </w:p>
          <w:p w14:paraId="3FC87FB9" w14:textId="77777777" w:rsidR="00104E5B" w:rsidRDefault="00000000">
            <w:pPr>
              <w:jc w:val="left"/>
              <w:rPr>
                <w:rFonts w:ascii="宋体" w:eastAsia="宋体" w:hAnsi="宋体" w:cs="Times New Roman"/>
                <w:szCs w:val="21"/>
              </w:rPr>
            </w:pPr>
            <w:r>
              <w:rPr>
                <w:rFonts w:ascii="宋体" w:eastAsia="宋体" w:hAnsi="宋体" w:cs="Times New Roman" w:hint="eastAsia"/>
                <w:szCs w:val="21"/>
              </w:rPr>
              <w:t>3）实验室认可</w:t>
            </w:r>
          </w:p>
          <w:p w14:paraId="09D8B454" w14:textId="77777777" w:rsidR="00104E5B" w:rsidRDefault="00000000">
            <w:pPr>
              <w:jc w:val="left"/>
              <w:rPr>
                <w:rFonts w:ascii="宋体" w:eastAsia="宋体" w:hAnsi="宋体" w:cs="Times New Roman"/>
                <w:szCs w:val="21"/>
              </w:rPr>
            </w:pPr>
            <w:r>
              <w:rPr>
                <w:rFonts w:ascii="宋体" w:eastAsia="宋体" w:hAnsi="宋体" w:cs="Times New Roman" w:hint="eastAsia"/>
                <w:szCs w:val="21"/>
              </w:rPr>
              <w:t>4）计量升级改造，包括能源系统或生产检测系统等</w:t>
            </w:r>
          </w:p>
          <w:p w14:paraId="598A9F01" w14:textId="77777777" w:rsidR="00104E5B" w:rsidRDefault="00000000">
            <w:pPr>
              <w:jc w:val="left"/>
              <w:rPr>
                <w:rFonts w:ascii="宋体" w:eastAsia="宋体" w:hAnsi="宋体" w:cs="Times New Roman"/>
                <w:b/>
                <w:bCs/>
                <w:szCs w:val="21"/>
              </w:rPr>
            </w:pPr>
            <w:r>
              <w:rPr>
                <w:rFonts w:ascii="宋体" w:eastAsia="宋体" w:hAnsi="宋体" w:cs="Times New Roman" w:hint="eastAsia"/>
                <w:szCs w:val="21"/>
              </w:rPr>
              <w:t>注：本项费用与测量设备的资源投入费用不能重复提交核算。</w:t>
            </w:r>
          </w:p>
        </w:tc>
      </w:tr>
      <w:tr w:rsidR="00104E5B" w14:paraId="67A54B44" w14:textId="77777777" w:rsidTr="00371CD7">
        <w:trPr>
          <w:jc w:val="center"/>
        </w:trPr>
        <w:tc>
          <w:tcPr>
            <w:tcW w:w="1806" w:type="pct"/>
            <w:vAlign w:val="center"/>
          </w:tcPr>
          <w:p w14:paraId="25AAF52C" w14:textId="475A3786" w:rsidR="00104E5B" w:rsidRDefault="009A73ED" w:rsidP="009A73ED">
            <w:pPr>
              <w:jc w:val="left"/>
              <w:rPr>
                <w:rFonts w:ascii="宋体" w:eastAsia="宋体" w:hAnsi="宋体" w:cs="Times New Roman"/>
                <w:szCs w:val="21"/>
              </w:rPr>
            </w:pPr>
            <w:r>
              <w:rPr>
                <w:rFonts w:ascii="宋体" w:eastAsia="宋体" w:hAnsi="宋体" w:cs="Times New Roman" w:hint="eastAsia"/>
                <w:szCs w:val="21"/>
              </w:rPr>
              <w:t>（3）企业计量团队建设费用（I</w:t>
            </w:r>
            <w:r>
              <w:rPr>
                <w:rFonts w:ascii="宋体" w:eastAsia="宋体" w:hAnsi="宋体" w:cs="Times New Roman" w:hint="eastAsia"/>
                <w:szCs w:val="21"/>
                <w:vertAlign w:val="subscript"/>
              </w:rPr>
              <w:t>3</w:t>
            </w:r>
            <w:r>
              <w:rPr>
                <w:rFonts w:ascii="宋体" w:eastAsia="宋体" w:hAnsi="宋体" w:cs="Times New Roman" w:hint="eastAsia"/>
                <w:szCs w:val="21"/>
              </w:rPr>
              <w:t>）</w:t>
            </w:r>
          </w:p>
        </w:tc>
        <w:tc>
          <w:tcPr>
            <w:tcW w:w="3194" w:type="pct"/>
            <w:vAlign w:val="center"/>
          </w:tcPr>
          <w:p w14:paraId="2A8C6902" w14:textId="77777777" w:rsidR="00104E5B" w:rsidRDefault="00000000">
            <w:pPr>
              <w:jc w:val="left"/>
              <w:rPr>
                <w:rFonts w:ascii="宋体" w:eastAsia="宋体" w:hAnsi="宋体" w:cs="Times New Roman"/>
                <w:b/>
                <w:bCs/>
                <w:szCs w:val="21"/>
              </w:rPr>
            </w:pPr>
            <w:r>
              <w:rPr>
                <w:rFonts w:ascii="宋体" w:eastAsia="宋体" w:hAnsi="宋体" w:cs="Times New Roman" w:hint="eastAsia"/>
                <w:szCs w:val="21"/>
              </w:rPr>
              <w:t>上年度计量团队人员薪酬、福利、培训费用等</w:t>
            </w:r>
          </w:p>
        </w:tc>
      </w:tr>
      <w:tr w:rsidR="00104E5B" w14:paraId="3C7C4729" w14:textId="77777777">
        <w:trPr>
          <w:jc w:val="center"/>
        </w:trPr>
        <w:tc>
          <w:tcPr>
            <w:tcW w:w="5000" w:type="pct"/>
            <w:gridSpan w:val="2"/>
            <w:vAlign w:val="center"/>
          </w:tcPr>
          <w:p w14:paraId="4B454BDD" w14:textId="77777777" w:rsidR="00104E5B" w:rsidRDefault="00000000">
            <w:pPr>
              <w:jc w:val="left"/>
              <w:rPr>
                <w:rFonts w:ascii="宋体" w:eastAsia="宋体" w:hAnsi="宋体" w:cs="Times New Roman"/>
                <w:b/>
                <w:bCs/>
                <w:szCs w:val="21"/>
              </w:rPr>
            </w:pPr>
            <w:r>
              <w:rPr>
                <w:rFonts w:ascii="宋体" w:eastAsia="宋体" w:hAnsi="宋体" w:cs="Times New Roman" w:hint="eastAsia"/>
                <w:b/>
                <w:bCs/>
                <w:szCs w:val="21"/>
              </w:rPr>
              <w:t>5.数据分析与应用</w:t>
            </w:r>
          </w:p>
        </w:tc>
      </w:tr>
      <w:tr w:rsidR="00104E5B" w14:paraId="40D65A9E" w14:textId="77777777" w:rsidTr="00371CD7">
        <w:trPr>
          <w:jc w:val="center"/>
        </w:trPr>
        <w:tc>
          <w:tcPr>
            <w:tcW w:w="1806" w:type="pct"/>
            <w:vAlign w:val="center"/>
          </w:tcPr>
          <w:p w14:paraId="06C2BCA0" w14:textId="4894C28C" w:rsidR="00104E5B" w:rsidRPr="009A73ED" w:rsidRDefault="009A73ED" w:rsidP="009A73ED">
            <w:pPr>
              <w:spacing w:before="120"/>
              <w:rPr>
                <w:rFonts w:ascii="宋体" w:hAnsi="宋体"/>
              </w:rPr>
            </w:pPr>
            <w:r>
              <w:rPr>
                <w:rFonts w:ascii="宋体" w:hAnsi="宋体" w:hint="eastAsia"/>
              </w:rPr>
              <w:t>(</w:t>
            </w:r>
            <w:r>
              <w:rPr>
                <w:rFonts w:ascii="宋体" w:hAnsi="宋体"/>
              </w:rPr>
              <w:t>1)</w:t>
            </w:r>
            <w:r w:rsidRPr="009A73ED">
              <w:rPr>
                <w:rFonts w:ascii="宋体" w:hAnsi="宋体" w:hint="eastAsia"/>
              </w:rPr>
              <w:t>是否有开展过程能力指数分析</w:t>
            </w:r>
          </w:p>
        </w:tc>
        <w:tc>
          <w:tcPr>
            <w:tcW w:w="3194" w:type="pct"/>
            <w:vAlign w:val="center"/>
          </w:tcPr>
          <w:p w14:paraId="77CAF999" w14:textId="77777777" w:rsidR="00104E5B" w:rsidRDefault="00000000">
            <w:pPr>
              <w:jc w:val="left"/>
              <w:rPr>
                <w:rFonts w:ascii="宋体" w:eastAsia="宋体" w:hAnsi="宋体" w:cs="Times New Roman"/>
                <w:szCs w:val="21"/>
              </w:rPr>
            </w:pPr>
            <w:r>
              <w:rPr>
                <w:rFonts w:ascii="宋体" w:eastAsia="宋体" w:hAnsi="宋体" w:cs="Times New Roman" w:hint="eastAsia"/>
                <w:szCs w:val="21"/>
              </w:rPr>
              <w:t>提供1个分析材料</w:t>
            </w:r>
          </w:p>
        </w:tc>
      </w:tr>
      <w:tr w:rsidR="00104E5B" w14:paraId="6443DF5B" w14:textId="77777777" w:rsidTr="00371CD7">
        <w:trPr>
          <w:jc w:val="center"/>
        </w:trPr>
        <w:tc>
          <w:tcPr>
            <w:tcW w:w="1806" w:type="pct"/>
            <w:vAlign w:val="center"/>
          </w:tcPr>
          <w:p w14:paraId="7A5F38EF" w14:textId="7A4201F4" w:rsidR="00104E5B" w:rsidRDefault="009A73ED" w:rsidP="009A73ED">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w:t>
            </w:r>
            <w:r>
              <w:rPr>
                <w:rFonts w:ascii="宋体" w:eastAsia="宋体" w:hAnsi="宋体" w:cs="Times New Roman" w:hint="eastAsia"/>
                <w:szCs w:val="21"/>
              </w:rPr>
              <w:t>测量过程控制如何指导产品质量控制案例</w:t>
            </w:r>
          </w:p>
        </w:tc>
        <w:tc>
          <w:tcPr>
            <w:tcW w:w="3194" w:type="pct"/>
            <w:vAlign w:val="center"/>
          </w:tcPr>
          <w:p w14:paraId="32182B5A" w14:textId="77777777" w:rsidR="00104E5B" w:rsidRDefault="00000000">
            <w:pPr>
              <w:adjustRightInd w:val="0"/>
              <w:snapToGrid w:val="0"/>
              <w:jc w:val="left"/>
              <w:rPr>
                <w:rFonts w:ascii="宋体" w:eastAsia="宋体" w:hAnsi="宋体" w:cs="Times New Roman"/>
                <w:szCs w:val="21"/>
              </w:rPr>
            </w:pPr>
            <w:r>
              <w:rPr>
                <w:rFonts w:ascii="宋体" w:eastAsia="宋体" w:hAnsi="宋体" w:cs="Times New Roman" w:hint="eastAsia"/>
                <w:szCs w:val="21"/>
              </w:rPr>
              <w:t>提供1-2个案例证明材料</w:t>
            </w:r>
          </w:p>
        </w:tc>
      </w:tr>
      <w:tr w:rsidR="00104E5B" w14:paraId="5F025341" w14:textId="77777777" w:rsidTr="00371CD7">
        <w:trPr>
          <w:jc w:val="center"/>
        </w:trPr>
        <w:tc>
          <w:tcPr>
            <w:tcW w:w="1806" w:type="pct"/>
            <w:vAlign w:val="center"/>
          </w:tcPr>
          <w:p w14:paraId="1ADC80B9" w14:textId="6003A805" w:rsidR="00104E5B" w:rsidRDefault="009A73ED" w:rsidP="009A73ED">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3)</w:t>
            </w:r>
            <w:r>
              <w:rPr>
                <w:rFonts w:ascii="宋体" w:eastAsia="宋体" w:hAnsi="宋体" w:cs="Times New Roman" w:hint="eastAsia"/>
                <w:szCs w:val="21"/>
              </w:rPr>
              <w:t>测量过程控制如何指导产品研发案例</w:t>
            </w:r>
          </w:p>
        </w:tc>
        <w:tc>
          <w:tcPr>
            <w:tcW w:w="3194" w:type="pct"/>
            <w:vAlign w:val="center"/>
          </w:tcPr>
          <w:p w14:paraId="18430ACF" w14:textId="77777777" w:rsidR="00104E5B" w:rsidRDefault="00000000">
            <w:pPr>
              <w:jc w:val="left"/>
              <w:rPr>
                <w:rFonts w:ascii="宋体" w:eastAsia="宋体" w:hAnsi="宋体" w:cs="Times New Roman"/>
                <w:szCs w:val="21"/>
              </w:rPr>
            </w:pPr>
            <w:r>
              <w:rPr>
                <w:rFonts w:ascii="宋体" w:eastAsia="宋体" w:hAnsi="宋体" w:cs="Times New Roman" w:hint="eastAsia"/>
                <w:szCs w:val="21"/>
              </w:rPr>
              <w:t>提供1-2个案例证明材料</w:t>
            </w:r>
          </w:p>
        </w:tc>
      </w:tr>
      <w:tr w:rsidR="00104E5B" w14:paraId="1A24250F" w14:textId="77777777" w:rsidTr="00371CD7">
        <w:trPr>
          <w:jc w:val="center"/>
        </w:trPr>
        <w:tc>
          <w:tcPr>
            <w:tcW w:w="1806" w:type="pct"/>
            <w:vAlign w:val="center"/>
          </w:tcPr>
          <w:p w14:paraId="7740DD52" w14:textId="09FA4C33" w:rsidR="00104E5B" w:rsidRDefault="009A73ED" w:rsidP="009A73ED">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4)</w:t>
            </w:r>
            <w:r>
              <w:rPr>
                <w:rFonts w:ascii="宋体" w:eastAsia="宋体" w:hAnsi="宋体" w:cs="Times New Roman" w:hint="eastAsia"/>
                <w:szCs w:val="21"/>
              </w:rPr>
              <w:t>测量过程控制如何指导工艺过程控制案例</w:t>
            </w:r>
          </w:p>
        </w:tc>
        <w:tc>
          <w:tcPr>
            <w:tcW w:w="3194" w:type="pct"/>
            <w:vAlign w:val="center"/>
          </w:tcPr>
          <w:p w14:paraId="0E778489" w14:textId="77777777" w:rsidR="00104E5B" w:rsidRDefault="00000000">
            <w:pPr>
              <w:jc w:val="left"/>
              <w:rPr>
                <w:rFonts w:ascii="宋体" w:eastAsia="宋体" w:hAnsi="宋体" w:cs="Times New Roman"/>
                <w:szCs w:val="21"/>
              </w:rPr>
            </w:pPr>
            <w:r>
              <w:rPr>
                <w:rFonts w:ascii="宋体" w:eastAsia="宋体" w:hAnsi="宋体" w:cs="Times New Roman" w:hint="eastAsia"/>
                <w:szCs w:val="21"/>
              </w:rPr>
              <w:t>提供1-2个案例证明材料</w:t>
            </w:r>
          </w:p>
        </w:tc>
      </w:tr>
      <w:tr w:rsidR="00104E5B" w14:paraId="78B7E735" w14:textId="77777777">
        <w:trPr>
          <w:jc w:val="center"/>
        </w:trPr>
        <w:tc>
          <w:tcPr>
            <w:tcW w:w="5000" w:type="pct"/>
            <w:gridSpan w:val="2"/>
            <w:vAlign w:val="center"/>
          </w:tcPr>
          <w:p w14:paraId="77AE6725" w14:textId="77777777" w:rsidR="00104E5B" w:rsidRDefault="00000000">
            <w:pPr>
              <w:adjustRightInd w:val="0"/>
              <w:snapToGrid w:val="0"/>
              <w:jc w:val="left"/>
              <w:rPr>
                <w:rFonts w:ascii="宋体" w:eastAsia="宋体" w:hAnsi="宋体" w:cs="Times New Roman"/>
                <w:b/>
                <w:bCs/>
                <w:szCs w:val="21"/>
              </w:rPr>
            </w:pPr>
            <w:r>
              <w:rPr>
                <w:rFonts w:ascii="宋体" w:eastAsia="宋体" w:hAnsi="宋体" w:cs="Times New Roman" w:hint="eastAsia"/>
                <w:b/>
                <w:bCs/>
                <w:szCs w:val="21"/>
              </w:rPr>
              <w:t>6.自我改进机制</w:t>
            </w:r>
          </w:p>
        </w:tc>
      </w:tr>
      <w:tr w:rsidR="00104E5B" w14:paraId="3755B4D1" w14:textId="77777777" w:rsidTr="00371CD7">
        <w:trPr>
          <w:jc w:val="center"/>
        </w:trPr>
        <w:tc>
          <w:tcPr>
            <w:tcW w:w="1806" w:type="pct"/>
            <w:vAlign w:val="center"/>
          </w:tcPr>
          <w:p w14:paraId="422DC454" w14:textId="4E9F51DE" w:rsidR="00104E5B" w:rsidRDefault="00A163E1" w:rsidP="00A163E1">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是否有定期的内审</w:t>
            </w:r>
          </w:p>
        </w:tc>
        <w:tc>
          <w:tcPr>
            <w:tcW w:w="3194" w:type="pct"/>
            <w:vAlign w:val="center"/>
          </w:tcPr>
          <w:p w14:paraId="70D1AFE4" w14:textId="77777777" w:rsidR="00104E5B" w:rsidRDefault="00000000">
            <w:pPr>
              <w:jc w:val="left"/>
              <w:rPr>
                <w:rFonts w:ascii="宋体" w:eastAsia="宋体" w:hAnsi="宋体" w:cs="Times New Roman"/>
                <w:szCs w:val="21"/>
              </w:rPr>
            </w:pPr>
            <w:r>
              <w:rPr>
                <w:rFonts w:ascii="宋体" w:eastAsia="宋体" w:hAnsi="宋体" w:cs="Times New Roman" w:hint="eastAsia"/>
                <w:szCs w:val="21"/>
              </w:rPr>
              <w:t>提供最近一次三体系或测量管理体系或整合管理体系的内审计划和报告</w:t>
            </w:r>
          </w:p>
        </w:tc>
      </w:tr>
      <w:tr w:rsidR="00104E5B" w14:paraId="523DA8F7" w14:textId="77777777" w:rsidTr="00371CD7">
        <w:trPr>
          <w:jc w:val="center"/>
        </w:trPr>
        <w:tc>
          <w:tcPr>
            <w:tcW w:w="1806" w:type="pct"/>
            <w:vAlign w:val="center"/>
          </w:tcPr>
          <w:p w14:paraId="6E067A7C" w14:textId="52CCA584" w:rsidR="00104E5B" w:rsidRDefault="00A163E1" w:rsidP="00A163E1">
            <w:pPr>
              <w:jc w:val="left"/>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w:t>
            </w:r>
            <w:r>
              <w:rPr>
                <w:rFonts w:ascii="宋体" w:eastAsia="宋体" w:hAnsi="宋体" w:cs="Times New Roman" w:hint="eastAsia"/>
                <w:szCs w:val="21"/>
              </w:rPr>
              <w:t>否有定期的管评，管评中的改进是否有计量有关内容</w:t>
            </w:r>
          </w:p>
        </w:tc>
        <w:tc>
          <w:tcPr>
            <w:tcW w:w="3194" w:type="pct"/>
            <w:vAlign w:val="center"/>
          </w:tcPr>
          <w:p w14:paraId="0995C89B" w14:textId="77777777" w:rsidR="00104E5B" w:rsidRDefault="00000000">
            <w:pPr>
              <w:jc w:val="left"/>
              <w:rPr>
                <w:rFonts w:ascii="宋体" w:eastAsia="宋体" w:hAnsi="宋体" w:cs="Times New Roman"/>
                <w:szCs w:val="21"/>
              </w:rPr>
            </w:pPr>
            <w:r>
              <w:rPr>
                <w:rFonts w:ascii="宋体" w:eastAsia="宋体" w:hAnsi="宋体" w:cs="Times New Roman" w:hint="eastAsia"/>
                <w:szCs w:val="21"/>
              </w:rPr>
              <w:t>提供最近一次三体系或测量管理体系或整合管理体系的管理评审报告</w:t>
            </w:r>
          </w:p>
        </w:tc>
      </w:tr>
    </w:tbl>
    <w:p w14:paraId="542570B3" w14:textId="77777777" w:rsidR="00104E5B" w:rsidRDefault="00104E5B" w:rsidP="00BE05DC">
      <w:pPr>
        <w:ind w:right="138"/>
        <w:rPr>
          <w:rFonts w:ascii="黑体" w:eastAsia="黑体" w:hAnsi="黑体" w:cs="黑体"/>
          <w:sz w:val="28"/>
          <w:szCs w:val="28"/>
        </w:rPr>
      </w:pPr>
    </w:p>
    <w:sectPr w:rsidR="00104E5B" w:rsidSect="00EA06A5">
      <w:headerReference w:type="even" r:id="rId8"/>
      <w:headerReference w:type="default" r:id="rId9"/>
      <w:footerReference w:type="even" r:id="rId10"/>
      <w:footerReference w:type="default" r:id="rId11"/>
      <w:pgSz w:w="11906" w:h="16838"/>
      <w:pgMar w:top="1440" w:right="1800" w:bottom="1440" w:left="1800" w:header="851"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3469F" w14:textId="77777777" w:rsidR="00235E39" w:rsidRDefault="00235E39">
      <w:r>
        <w:separator/>
      </w:r>
    </w:p>
    <w:p w14:paraId="1CB91B61" w14:textId="77777777" w:rsidR="00235E39" w:rsidRDefault="00235E39"/>
  </w:endnote>
  <w:endnote w:type="continuationSeparator" w:id="0">
    <w:p w14:paraId="5B9EAD1D" w14:textId="77777777" w:rsidR="00235E39" w:rsidRDefault="00235E39">
      <w:r>
        <w:continuationSeparator/>
      </w:r>
    </w:p>
    <w:p w14:paraId="716424FF" w14:textId="77777777" w:rsidR="00235E39" w:rsidRDefault="00235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9B54B" w14:textId="77777777" w:rsidR="002E0461" w:rsidRDefault="002E0461">
    <w:pPr>
      <w:pStyle w:val="a7"/>
    </w:pPr>
  </w:p>
  <w:p w14:paraId="3AC837DF" w14:textId="77777777" w:rsidR="007B6D30" w:rsidRDefault="007B6D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998852"/>
      <w:docPartObj>
        <w:docPartGallery w:val="Page Numbers (Bottom of Page)"/>
        <w:docPartUnique/>
      </w:docPartObj>
    </w:sdtPr>
    <w:sdtEndPr>
      <w:rPr>
        <w:sz w:val="24"/>
        <w:szCs w:val="24"/>
      </w:rPr>
    </w:sdtEndPr>
    <w:sdtContent>
      <w:p w14:paraId="4D7D1804" w14:textId="2F2EBE4C" w:rsidR="002E0461" w:rsidRPr="002E0461" w:rsidRDefault="002E0461">
        <w:pPr>
          <w:pStyle w:val="a7"/>
          <w:jc w:val="center"/>
          <w:rPr>
            <w:sz w:val="24"/>
            <w:szCs w:val="24"/>
          </w:rPr>
        </w:pPr>
        <w:r w:rsidRPr="002E0461">
          <w:rPr>
            <w:sz w:val="24"/>
            <w:szCs w:val="24"/>
          </w:rPr>
          <w:fldChar w:fldCharType="begin"/>
        </w:r>
        <w:r w:rsidRPr="002E0461">
          <w:rPr>
            <w:sz w:val="24"/>
            <w:szCs w:val="24"/>
          </w:rPr>
          <w:instrText>PAGE   \* MERGEFORMAT</w:instrText>
        </w:r>
        <w:r w:rsidRPr="002E0461">
          <w:rPr>
            <w:sz w:val="24"/>
            <w:szCs w:val="24"/>
          </w:rPr>
          <w:fldChar w:fldCharType="separate"/>
        </w:r>
        <w:r w:rsidRPr="002E0461">
          <w:rPr>
            <w:sz w:val="24"/>
            <w:szCs w:val="24"/>
            <w:lang w:val="zh-CN"/>
          </w:rPr>
          <w:t>2</w:t>
        </w:r>
        <w:r w:rsidRPr="002E0461">
          <w:rPr>
            <w:sz w:val="24"/>
            <w:szCs w:val="24"/>
          </w:rPr>
          <w:fldChar w:fldCharType="end"/>
        </w:r>
      </w:p>
    </w:sdtContent>
  </w:sdt>
  <w:p w14:paraId="7BF46BFE" w14:textId="3A2201ED" w:rsidR="00104E5B" w:rsidRDefault="002E0461" w:rsidP="002E0461">
    <w:pPr>
      <w:pStyle w:val="a7"/>
      <w:tabs>
        <w:tab w:val="clear" w:pos="4153"/>
        <w:tab w:val="clear" w:pos="8306"/>
        <w:tab w:val="left" w:pos="2664"/>
      </w:tabs>
      <w:ind w:firstLine="361"/>
    </w:pPr>
    <w:r>
      <w:tab/>
    </w:r>
  </w:p>
  <w:p w14:paraId="3D142909" w14:textId="77777777" w:rsidR="007B6D30" w:rsidRDefault="007B6D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BA549" w14:textId="77777777" w:rsidR="00235E39" w:rsidRDefault="00235E39">
      <w:r>
        <w:separator/>
      </w:r>
    </w:p>
    <w:p w14:paraId="1800CCBF" w14:textId="77777777" w:rsidR="00235E39" w:rsidRDefault="00235E39"/>
  </w:footnote>
  <w:footnote w:type="continuationSeparator" w:id="0">
    <w:p w14:paraId="3E316A9D" w14:textId="77777777" w:rsidR="00235E39" w:rsidRDefault="00235E39">
      <w:r>
        <w:continuationSeparator/>
      </w:r>
    </w:p>
    <w:p w14:paraId="08D3DD7C" w14:textId="77777777" w:rsidR="00235E39" w:rsidRDefault="00235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B5621" w14:textId="77777777" w:rsidR="002E0461" w:rsidRDefault="002E0461">
    <w:pPr>
      <w:pStyle w:val="a9"/>
    </w:pPr>
  </w:p>
  <w:p w14:paraId="6AEF94AF" w14:textId="77777777" w:rsidR="007B6D30" w:rsidRDefault="007B6D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8C1D3" w14:textId="77777777" w:rsidR="002E0461" w:rsidRDefault="002E0461">
    <w:pPr>
      <w:pStyle w:val="a9"/>
    </w:pPr>
  </w:p>
  <w:p w14:paraId="78E0CBAF" w14:textId="77777777" w:rsidR="007B6D30" w:rsidRDefault="007B6D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0BB4F4"/>
    <w:multiLevelType w:val="singleLevel"/>
    <w:tmpl w:val="970BB4F4"/>
    <w:lvl w:ilvl="0">
      <w:start w:val="1"/>
      <w:numFmt w:val="decimal"/>
      <w:lvlText w:val="(%1)"/>
      <w:lvlJc w:val="left"/>
      <w:pPr>
        <w:ind w:left="425" w:hanging="425"/>
      </w:pPr>
      <w:rPr>
        <w:rFonts w:hint="default"/>
      </w:rPr>
    </w:lvl>
  </w:abstractNum>
  <w:abstractNum w:abstractNumId="1" w15:restartNumberingAfterBreak="0">
    <w:nsid w:val="B263DE49"/>
    <w:multiLevelType w:val="singleLevel"/>
    <w:tmpl w:val="1B9CA6D6"/>
    <w:lvl w:ilvl="0">
      <w:start w:val="1"/>
      <w:numFmt w:val="chineseCounting"/>
      <w:suff w:val="nothing"/>
      <w:lvlText w:val="%1、"/>
      <w:lvlJc w:val="left"/>
      <w:pPr>
        <w:ind w:left="0" w:firstLine="420"/>
      </w:pPr>
      <w:rPr>
        <w:rFonts w:hint="eastAsia"/>
      </w:rPr>
    </w:lvl>
  </w:abstractNum>
  <w:abstractNum w:abstractNumId="2" w15:restartNumberingAfterBreak="0">
    <w:nsid w:val="F12A5426"/>
    <w:multiLevelType w:val="singleLevel"/>
    <w:tmpl w:val="F12A5426"/>
    <w:lvl w:ilvl="0">
      <w:start w:val="1"/>
      <w:numFmt w:val="decimal"/>
      <w:suff w:val="nothing"/>
      <w:lvlText w:val="%1．"/>
      <w:lvlJc w:val="left"/>
      <w:pPr>
        <w:ind w:left="0" w:firstLine="400"/>
      </w:pPr>
      <w:rPr>
        <w:rFonts w:hint="default"/>
      </w:rPr>
    </w:lvl>
  </w:abstractNum>
  <w:abstractNum w:abstractNumId="3" w15:restartNumberingAfterBreak="0">
    <w:nsid w:val="F8D996C6"/>
    <w:multiLevelType w:val="singleLevel"/>
    <w:tmpl w:val="F8D996C6"/>
    <w:lvl w:ilvl="0">
      <w:start w:val="1"/>
      <w:numFmt w:val="decimal"/>
      <w:lvlText w:val="(%1)"/>
      <w:lvlJc w:val="left"/>
      <w:pPr>
        <w:ind w:left="425" w:hanging="425"/>
      </w:pPr>
      <w:rPr>
        <w:rFonts w:hint="default"/>
      </w:rPr>
    </w:lvl>
  </w:abstractNum>
  <w:abstractNum w:abstractNumId="4" w15:restartNumberingAfterBreak="0">
    <w:nsid w:val="05AA858F"/>
    <w:multiLevelType w:val="singleLevel"/>
    <w:tmpl w:val="05AA858F"/>
    <w:lvl w:ilvl="0">
      <w:start w:val="1"/>
      <w:numFmt w:val="decimal"/>
      <w:lvlText w:val="(%1)"/>
      <w:lvlJc w:val="left"/>
      <w:pPr>
        <w:ind w:left="425" w:hanging="425"/>
      </w:pPr>
      <w:rPr>
        <w:rFonts w:hint="default"/>
      </w:rPr>
    </w:lvl>
  </w:abstractNum>
  <w:abstractNum w:abstractNumId="5" w15:restartNumberingAfterBreak="0">
    <w:nsid w:val="16CB482D"/>
    <w:multiLevelType w:val="singleLevel"/>
    <w:tmpl w:val="16CB482D"/>
    <w:lvl w:ilvl="0">
      <w:start w:val="1"/>
      <w:numFmt w:val="decimal"/>
      <w:lvlText w:val="(%1)"/>
      <w:lvlJc w:val="left"/>
      <w:pPr>
        <w:ind w:left="425" w:hanging="425"/>
      </w:pPr>
      <w:rPr>
        <w:rFonts w:hint="default"/>
      </w:rPr>
    </w:lvl>
  </w:abstractNum>
  <w:abstractNum w:abstractNumId="6" w15:restartNumberingAfterBreak="0">
    <w:nsid w:val="204F3DFB"/>
    <w:multiLevelType w:val="hybridMultilevel"/>
    <w:tmpl w:val="824655D4"/>
    <w:lvl w:ilvl="0" w:tplc="44B2E33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3E8435C"/>
    <w:multiLevelType w:val="hybridMultilevel"/>
    <w:tmpl w:val="62FCB4C0"/>
    <w:lvl w:ilvl="0" w:tplc="415CCC26">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D5B1393"/>
    <w:multiLevelType w:val="singleLevel"/>
    <w:tmpl w:val="2D5B1393"/>
    <w:lvl w:ilvl="0">
      <w:start w:val="1"/>
      <w:numFmt w:val="decimal"/>
      <w:lvlText w:val="(%1)"/>
      <w:lvlJc w:val="left"/>
      <w:pPr>
        <w:ind w:left="425" w:hanging="425"/>
      </w:pPr>
      <w:rPr>
        <w:rFonts w:hint="default"/>
      </w:rPr>
    </w:lvl>
  </w:abstractNum>
  <w:abstractNum w:abstractNumId="9" w15:restartNumberingAfterBreak="0">
    <w:nsid w:val="3D093AD2"/>
    <w:multiLevelType w:val="singleLevel"/>
    <w:tmpl w:val="3D093AD2"/>
    <w:lvl w:ilvl="0">
      <w:start w:val="1"/>
      <w:numFmt w:val="decimal"/>
      <w:lvlText w:val="(%1)"/>
      <w:lvlJc w:val="left"/>
      <w:pPr>
        <w:ind w:left="425" w:hanging="425"/>
      </w:pPr>
      <w:rPr>
        <w:rFonts w:hint="default"/>
      </w:rPr>
    </w:lvl>
  </w:abstractNum>
  <w:abstractNum w:abstractNumId="10" w15:restartNumberingAfterBreak="0">
    <w:nsid w:val="47B51EEA"/>
    <w:multiLevelType w:val="hybridMultilevel"/>
    <w:tmpl w:val="CEEE26AC"/>
    <w:lvl w:ilvl="0" w:tplc="0FB261AE">
      <w:start w:val="3"/>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5E827C06"/>
    <w:multiLevelType w:val="hybridMultilevel"/>
    <w:tmpl w:val="ACD4DA42"/>
    <w:lvl w:ilvl="0" w:tplc="D7240610">
      <w:start w:val="1"/>
      <w:numFmt w:val="decimal"/>
      <w:pStyle w:val="a"/>
      <w:lvlText w:val="（%1）"/>
      <w:lvlJc w:val="left"/>
      <w:pPr>
        <w:ind w:left="1287"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FC09852"/>
    <w:multiLevelType w:val="singleLevel"/>
    <w:tmpl w:val="5FC09852"/>
    <w:lvl w:ilvl="0">
      <w:start w:val="1"/>
      <w:numFmt w:val="decimal"/>
      <w:lvlText w:val="(%1)"/>
      <w:lvlJc w:val="left"/>
      <w:pPr>
        <w:ind w:left="425" w:hanging="425"/>
      </w:pPr>
      <w:rPr>
        <w:rFonts w:hint="default"/>
      </w:rPr>
    </w:lvl>
  </w:abstractNum>
  <w:abstractNum w:abstractNumId="13" w15:restartNumberingAfterBreak="0">
    <w:nsid w:val="68A8839D"/>
    <w:multiLevelType w:val="singleLevel"/>
    <w:tmpl w:val="68A8839D"/>
    <w:lvl w:ilvl="0">
      <w:start w:val="1"/>
      <w:numFmt w:val="decimal"/>
      <w:lvlText w:val="(%1)"/>
      <w:lvlJc w:val="left"/>
      <w:pPr>
        <w:ind w:left="425" w:hanging="425"/>
      </w:pPr>
      <w:rPr>
        <w:rFonts w:hint="default"/>
      </w:rPr>
    </w:lvl>
  </w:abstractNum>
  <w:abstractNum w:abstractNumId="14" w15:restartNumberingAfterBreak="0">
    <w:nsid w:val="69C9249A"/>
    <w:multiLevelType w:val="singleLevel"/>
    <w:tmpl w:val="69C9249A"/>
    <w:lvl w:ilvl="0">
      <w:start w:val="1"/>
      <w:numFmt w:val="decimal"/>
      <w:lvlText w:val="(%1)"/>
      <w:lvlJc w:val="left"/>
      <w:pPr>
        <w:ind w:left="425" w:hanging="425"/>
      </w:pPr>
      <w:rPr>
        <w:rFonts w:hint="default"/>
      </w:rPr>
    </w:lvl>
  </w:abstractNum>
  <w:num w:numId="1" w16cid:durableId="1933736616">
    <w:abstractNumId w:val="1"/>
  </w:num>
  <w:num w:numId="2" w16cid:durableId="410614950">
    <w:abstractNumId w:val="2"/>
  </w:num>
  <w:num w:numId="3" w16cid:durableId="460076994">
    <w:abstractNumId w:val="3"/>
  </w:num>
  <w:num w:numId="4" w16cid:durableId="1135678578">
    <w:abstractNumId w:val="8"/>
  </w:num>
  <w:num w:numId="5" w16cid:durableId="1995603950">
    <w:abstractNumId w:val="5"/>
  </w:num>
  <w:num w:numId="6" w16cid:durableId="1782647070">
    <w:abstractNumId w:val="9"/>
  </w:num>
  <w:num w:numId="7" w16cid:durableId="880169403">
    <w:abstractNumId w:val="13"/>
  </w:num>
  <w:num w:numId="8" w16cid:durableId="76245170">
    <w:abstractNumId w:val="12"/>
  </w:num>
  <w:num w:numId="9" w16cid:durableId="1871915207">
    <w:abstractNumId w:val="14"/>
  </w:num>
  <w:num w:numId="10" w16cid:durableId="1723139729">
    <w:abstractNumId w:val="0"/>
  </w:num>
  <w:num w:numId="11" w16cid:durableId="647175045">
    <w:abstractNumId w:val="4"/>
  </w:num>
  <w:num w:numId="12" w16cid:durableId="1195189764">
    <w:abstractNumId w:val="11"/>
  </w:num>
  <w:num w:numId="13" w16cid:durableId="1618021133">
    <w:abstractNumId w:val="6"/>
  </w:num>
  <w:num w:numId="14" w16cid:durableId="530387686">
    <w:abstractNumId w:val="11"/>
    <w:lvlOverride w:ilvl="0">
      <w:startOverride w:val="2"/>
    </w:lvlOverride>
  </w:num>
  <w:num w:numId="15" w16cid:durableId="1738551396">
    <w:abstractNumId w:val="11"/>
    <w:lvlOverride w:ilvl="0">
      <w:startOverride w:val="3"/>
    </w:lvlOverride>
  </w:num>
  <w:num w:numId="16" w16cid:durableId="1944847133">
    <w:abstractNumId w:val="11"/>
    <w:lvlOverride w:ilvl="0">
      <w:startOverride w:val="1"/>
    </w:lvlOverride>
  </w:num>
  <w:num w:numId="17" w16cid:durableId="148907026">
    <w:abstractNumId w:val="10"/>
  </w:num>
  <w:num w:numId="18" w16cid:durableId="535315591">
    <w:abstractNumId w:val="11"/>
    <w:lvlOverride w:ilvl="0">
      <w:startOverride w:val="3"/>
    </w:lvlOverride>
  </w:num>
  <w:num w:numId="19" w16cid:durableId="446899814">
    <w:abstractNumId w:val="11"/>
    <w:lvlOverride w:ilvl="0">
      <w:startOverride w:val="3"/>
    </w:lvlOverride>
  </w:num>
  <w:num w:numId="20" w16cid:durableId="1541816421">
    <w:abstractNumId w:val="7"/>
  </w:num>
  <w:num w:numId="21" w16cid:durableId="1189830201">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Y2NDE0ZmFhNWY4NTQ1NzNhODYxNjQxM2ZlMmJhMDQifQ=="/>
  </w:docVars>
  <w:rsids>
    <w:rsidRoot w:val="00172A27"/>
    <w:rsid w:val="00005084"/>
    <w:rsid w:val="00095E09"/>
    <w:rsid w:val="00104E5B"/>
    <w:rsid w:val="00137C9F"/>
    <w:rsid w:val="00172A27"/>
    <w:rsid w:val="0017669C"/>
    <w:rsid w:val="001D02A5"/>
    <w:rsid w:val="00235E39"/>
    <w:rsid w:val="002637A9"/>
    <w:rsid w:val="002A7756"/>
    <w:rsid w:val="002C1B2F"/>
    <w:rsid w:val="002D04DB"/>
    <w:rsid w:val="002E0461"/>
    <w:rsid w:val="002E11F1"/>
    <w:rsid w:val="00301913"/>
    <w:rsid w:val="003071B6"/>
    <w:rsid w:val="00307BF6"/>
    <w:rsid w:val="00353BDB"/>
    <w:rsid w:val="00363E95"/>
    <w:rsid w:val="00371CD7"/>
    <w:rsid w:val="00391289"/>
    <w:rsid w:val="003A6626"/>
    <w:rsid w:val="003F07B5"/>
    <w:rsid w:val="00403089"/>
    <w:rsid w:val="0045465E"/>
    <w:rsid w:val="00477DDB"/>
    <w:rsid w:val="004B6300"/>
    <w:rsid w:val="004C05A0"/>
    <w:rsid w:val="004E78E7"/>
    <w:rsid w:val="00567010"/>
    <w:rsid w:val="00582593"/>
    <w:rsid w:val="005D54B5"/>
    <w:rsid w:val="005F5830"/>
    <w:rsid w:val="00621C88"/>
    <w:rsid w:val="00635667"/>
    <w:rsid w:val="006C186A"/>
    <w:rsid w:val="00712093"/>
    <w:rsid w:val="00760890"/>
    <w:rsid w:val="00773B8C"/>
    <w:rsid w:val="00774D7C"/>
    <w:rsid w:val="00796D23"/>
    <w:rsid w:val="007B6D30"/>
    <w:rsid w:val="00813E34"/>
    <w:rsid w:val="008438D9"/>
    <w:rsid w:val="008444E2"/>
    <w:rsid w:val="0088764E"/>
    <w:rsid w:val="00891D6C"/>
    <w:rsid w:val="00907418"/>
    <w:rsid w:val="0092083C"/>
    <w:rsid w:val="00981697"/>
    <w:rsid w:val="009919ED"/>
    <w:rsid w:val="009A73ED"/>
    <w:rsid w:val="009B7EA1"/>
    <w:rsid w:val="00A163E1"/>
    <w:rsid w:val="00A235CA"/>
    <w:rsid w:val="00A90138"/>
    <w:rsid w:val="00AC7D7D"/>
    <w:rsid w:val="00AE3061"/>
    <w:rsid w:val="00AF6651"/>
    <w:rsid w:val="00AF7A5B"/>
    <w:rsid w:val="00B64255"/>
    <w:rsid w:val="00B97559"/>
    <w:rsid w:val="00BB374E"/>
    <w:rsid w:val="00BD6A51"/>
    <w:rsid w:val="00BE05DC"/>
    <w:rsid w:val="00C41A14"/>
    <w:rsid w:val="00C6332F"/>
    <w:rsid w:val="00C92D0D"/>
    <w:rsid w:val="00CD7F3F"/>
    <w:rsid w:val="00D27A27"/>
    <w:rsid w:val="00DB52C0"/>
    <w:rsid w:val="00DC2B7C"/>
    <w:rsid w:val="00E37FDB"/>
    <w:rsid w:val="00E52B19"/>
    <w:rsid w:val="00EA06A5"/>
    <w:rsid w:val="00F230CE"/>
    <w:rsid w:val="00F37A44"/>
    <w:rsid w:val="00F57B72"/>
    <w:rsid w:val="00F6215B"/>
    <w:rsid w:val="01121BD7"/>
    <w:rsid w:val="01274526"/>
    <w:rsid w:val="013C256E"/>
    <w:rsid w:val="016D47DB"/>
    <w:rsid w:val="016D4965"/>
    <w:rsid w:val="01802EE0"/>
    <w:rsid w:val="01BC144C"/>
    <w:rsid w:val="01E157C2"/>
    <w:rsid w:val="02036EF1"/>
    <w:rsid w:val="0218673F"/>
    <w:rsid w:val="022E704E"/>
    <w:rsid w:val="026B0A51"/>
    <w:rsid w:val="027125E7"/>
    <w:rsid w:val="0279452D"/>
    <w:rsid w:val="028240E2"/>
    <w:rsid w:val="029A1627"/>
    <w:rsid w:val="02A13B61"/>
    <w:rsid w:val="02E17DCF"/>
    <w:rsid w:val="03096316"/>
    <w:rsid w:val="030B2C12"/>
    <w:rsid w:val="03253E46"/>
    <w:rsid w:val="033C0E47"/>
    <w:rsid w:val="036B0C50"/>
    <w:rsid w:val="03797163"/>
    <w:rsid w:val="03932368"/>
    <w:rsid w:val="039E212F"/>
    <w:rsid w:val="03B933C5"/>
    <w:rsid w:val="03CE281B"/>
    <w:rsid w:val="03DA6346"/>
    <w:rsid w:val="04037693"/>
    <w:rsid w:val="042C4744"/>
    <w:rsid w:val="04410AB1"/>
    <w:rsid w:val="047F74D9"/>
    <w:rsid w:val="04B61594"/>
    <w:rsid w:val="04B71BA8"/>
    <w:rsid w:val="04C154B1"/>
    <w:rsid w:val="04D17E75"/>
    <w:rsid w:val="04E10D90"/>
    <w:rsid w:val="04E26479"/>
    <w:rsid w:val="052806A4"/>
    <w:rsid w:val="0534314D"/>
    <w:rsid w:val="05543293"/>
    <w:rsid w:val="055661F0"/>
    <w:rsid w:val="05591549"/>
    <w:rsid w:val="05750E09"/>
    <w:rsid w:val="058B111D"/>
    <w:rsid w:val="05D2174B"/>
    <w:rsid w:val="05E32060"/>
    <w:rsid w:val="05FA6191"/>
    <w:rsid w:val="06304DD1"/>
    <w:rsid w:val="063D4E15"/>
    <w:rsid w:val="064A40BC"/>
    <w:rsid w:val="066F71FB"/>
    <w:rsid w:val="0671265E"/>
    <w:rsid w:val="067A4160"/>
    <w:rsid w:val="06A310E1"/>
    <w:rsid w:val="06A97C16"/>
    <w:rsid w:val="06B61865"/>
    <w:rsid w:val="06C21058"/>
    <w:rsid w:val="06CA3B7B"/>
    <w:rsid w:val="06CC7AA5"/>
    <w:rsid w:val="06EE25AE"/>
    <w:rsid w:val="06FE1A84"/>
    <w:rsid w:val="071C1742"/>
    <w:rsid w:val="0720557B"/>
    <w:rsid w:val="072116F1"/>
    <w:rsid w:val="074435E5"/>
    <w:rsid w:val="07481B68"/>
    <w:rsid w:val="07786E81"/>
    <w:rsid w:val="07853A7F"/>
    <w:rsid w:val="07942146"/>
    <w:rsid w:val="079C1926"/>
    <w:rsid w:val="07A65756"/>
    <w:rsid w:val="07AA1AB7"/>
    <w:rsid w:val="07AB37A6"/>
    <w:rsid w:val="07AF17F4"/>
    <w:rsid w:val="07C2065A"/>
    <w:rsid w:val="07C31359"/>
    <w:rsid w:val="07F55BE4"/>
    <w:rsid w:val="07F94CEA"/>
    <w:rsid w:val="07F95F4D"/>
    <w:rsid w:val="08027BDB"/>
    <w:rsid w:val="0813328F"/>
    <w:rsid w:val="088D0BEC"/>
    <w:rsid w:val="08A21B07"/>
    <w:rsid w:val="08B5160F"/>
    <w:rsid w:val="08DE1003"/>
    <w:rsid w:val="08E32A38"/>
    <w:rsid w:val="08F7315F"/>
    <w:rsid w:val="09056F26"/>
    <w:rsid w:val="090A1C81"/>
    <w:rsid w:val="0915282D"/>
    <w:rsid w:val="095416DA"/>
    <w:rsid w:val="09690888"/>
    <w:rsid w:val="099B2416"/>
    <w:rsid w:val="09B41589"/>
    <w:rsid w:val="09DA2241"/>
    <w:rsid w:val="09F74883"/>
    <w:rsid w:val="0A0923F2"/>
    <w:rsid w:val="0A1E2794"/>
    <w:rsid w:val="0A245B24"/>
    <w:rsid w:val="0A562B1C"/>
    <w:rsid w:val="0A633EB9"/>
    <w:rsid w:val="0A7C660C"/>
    <w:rsid w:val="0A86742B"/>
    <w:rsid w:val="0A89493E"/>
    <w:rsid w:val="0A920A67"/>
    <w:rsid w:val="0AAC1180"/>
    <w:rsid w:val="0AC7103D"/>
    <w:rsid w:val="0ADD7AC6"/>
    <w:rsid w:val="0AE64E25"/>
    <w:rsid w:val="0B226377"/>
    <w:rsid w:val="0B230A7D"/>
    <w:rsid w:val="0B501614"/>
    <w:rsid w:val="0B9A5E26"/>
    <w:rsid w:val="0BB90DE1"/>
    <w:rsid w:val="0BBA6759"/>
    <w:rsid w:val="0BDA2F4A"/>
    <w:rsid w:val="0BDA385B"/>
    <w:rsid w:val="0BF855E1"/>
    <w:rsid w:val="0C2B7BB7"/>
    <w:rsid w:val="0C2F6C0C"/>
    <w:rsid w:val="0C404219"/>
    <w:rsid w:val="0C457718"/>
    <w:rsid w:val="0C472BD1"/>
    <w:rsid w:val="0C477503"/>
    <w:rsid w:val="0C501B95"/>
    <w:rsid w:val="0C6038E6"/>
    <w:rsid w:val="0C7B581A"/>
    <w:rsid w:val="0C910C7B"/>
    <w:rsid w:val="0C9919C1"/>
    <w:rsid w:val="0CA7229A"/>
    <w:rsid w:val="0CB31A16"/>
    <w:rsid w:val="0CB621ED"/>
    <w:rsid w:val="0CDF2F6F"/>
    <w:rsid w:val="0D251490"/>
    <w:rsid w:val="0D506FB4"/>
    <w:rsid w:val="0D647828"/>
    <w:rsid w:val="0D745522"/>
    <w:rsid w:val="0D7C150C"/>
    <w:rsid w:val="0D9A4CA0"/>
    <w:rsid w:val="0DE417C3"/>
    <w:rsid w:val="0DFC5F78"/>
    <w:rsid w:val="0E4A279F"/>
    <w:rsid w:val="0E4B29AC"/>
    <w:rsid w:val="0E506508"/>
    <w:rsid w:val="0E6D5D99"/>
    <w:rsid w:val="0E793FDD"/>
    <w:rsid w:val="0E7E77A6"/>
    <w:rsid w:val="0E89332D"/>
    <w:rsid w:val="0E8A6BBB"/>
    <w:rsid w:val="0EC0099C"/>
    <w:rsid w:val="0EE847EC"/>
    <w:rsid w:val="0F044FF0"/>
    <w:rsid w:val="0F0F412D"/>
    <w:rsid w:val="0F113836"/>
    <w:rsid w:val="0F380DFD"/>
    <w:rsid w:val="0F3E2AFE"/>
    <w:rsid w:val="0F6610D0"/>
    <w:rsid w:val="0F6729E6"/>
    <w:rsid w:val="0F7E2D36"/>
    <w:rsid w:val="0FA657A9"/>
    <w:rsid w:val="0FB30D5C"/>
    <w:rsid w:val="0FBB1AD5"/>
    <w:rsid w:val="0FEB6177"/>
    <w:rsid w:val="10165647"/>
    <w:rsid w:val="101D2FA9"/>
    <w:rsid w:val="107E65FB"/>
    <w:rsid w:val="108A709F"/>
    <w:rsid w:val="10AD753B"/>
    <w:rsid w:val="10B96A93"/>
    <w:rsid w:val="10D72C3A"/>
    <w:rsid w:val="10E74738"/>
    <w:rsid w:val="10E86D09"/>
    <w:rsid w:val="10ED6845"/>
    <w:rsid w:val="10F37192"/>
    <w:rsid w:val="111C7B8D"/>
    <w:rsid w:val="11264ADF"/>
    <w:rsid w:val="113678BD"/>
    <w:rsid w:val="1166403E"/>
    <w:rsid w:val="117A58B3"/>
    <w:rsid w:val="1182024E"/>
    <w:rsid w:val="11875051"/>
    <w:rsid w:val="118B13A9"/>
    <w:rsid w:val="119075D7"/>
    <w:rsid w:val="11913A22"/>
    <w:rsid w:val="11A21B2D"/>
    <w:rsid w:val="11A34EA7"/>
    <w:rsid w:val="11A42998"/>
    <w:rsid w:val="11E75278"/>
    <w:rsid w:val="11E76743"/>
    <w:rsid w:val="11E80AEC"/>
    <w:rsid w:val="11F77BE8"/>
    <w:rsid w:val="121F006B"/>
    <w:rsid w:val="1231123F"/>
    <w:rsid w:val="125412EB"/>
    <w:rsid w:val="12584510"/>
    <w:rsid w:val="125C20BE"/>
    <w:rsid w:val="12607C65"/>
    <w:rsid w:val="126357F7"/>
    <w:rsid w:val="129B3CE1"/>
    <w:rsid w:val="12A762DD"/>
    <w:rsid w:val="12CA14E3"/>
    <w:rsid w:val="12D52342"/>
    <w:rsid w:val="1318542B"/>
    <w:rsid w:val="132205A3"/>
    <w:rsid w:val="13231DED"/>
    <w:rsid w:val="133713D0"/>
    <w:rsid w:val="13371A18"/>
    <w:rsid w:val="1353620B"/>
    <w:rsid w:val="13562E8D"/>
    <w:rsid w:val="135E62DC"/>
    <w:rsid w:val="137150D0"/>
    <w:rsid w:val="138F0DFD"/>
    <w:rsid w:val="139119D7"/>
    <w:rsid w:val="139B5253"/>
    <w:rsid w:val="13A36CC6"/>
    <w:rsid w:val="13AB6E1A"/>
    <w:rsid w:val="13BF5BE2"/>
    <w:rsid w:val="13D11C2B"/>
    <w:rsid w:val="13DB633B"/>
    <w:rsid w:val="13FB3029"/>
    <w:rsid w:val="13FF50F8"/>
    <w:rsid w:val="141127A5"/>
    <w:rsid w:val="142B71A3"/>
    <w:rsid w:val="143D015E"/>
    <w:rsid w:val="144312B8"/>
    <w:rsid w:val="144E5C78"/>
    <w:rsid w:val="14586A84"/>
    <w:rsid w:val="14607144"/>
    <w:rsid w:val="146A55F9"/>
    <w:rsid w:val="14735159"/>
    <w:rsid w:val="14805D45"/>
    <w:rsid w:val="14922939"/>
    <w:rsid w:val="14C057F6"/>
    <w:rsid w:val="14C22469"/>
    <w:rsid w:val="14C2433A"/>
    <w:rsid w:val="14CC7E96"/>
    <w:rsid w:val="14DF0EDD"/>
    <w:rsid w:val="14EF4207"/>
    <w:rsid w:val="154615E0"/>
    <w:rsid w:val="15493A57"/>
    <w:rsid w:val="15831675"/>
    <w:rsid w:val="158B2C84"/>
    <w:rsid w:val="158B7393"/>
    <w:rsid w:val="15B74254"/>
    <w:rsid w:val="15BB72AA"/>
    <w:rsid w:val="15D20959"/>
    <w:rsid w:val="15EC7922"/>
    <w:rsid w:val="15FB6A01"/>
    <w:rsid w:val="161B2435"/>
    <w:rsid w:val="161B33DE"/>
    <w:rsid w:val="163338AD"/>
    <w:rsid w:val="16481437"/>
    <w:rsid w:val="16497BCF"/>
    <w:rsid w:val="165C101E"/>
    <w:rsid w:val="168F1228"/>
    <w:rsid w:val="16974B78"/>
    <w:rsid w:val="169857EB"/>
    <w:rsid w:val="16A069B1"/>
    <w:rsid w:val="16A67FA3"/>
    <w:rsid w:val="16CD208A"/>
    <w:rsid w:val="16FB2CA9"/>
    <w:rsid w:val="16FB74BC"/>
    <w:rsid w:val="17126350"/>
    <w:rsid w:val="172A6100"/>
    <w:rsid w:val="1745726B"/>
    <w:rsid w:val="174D5489"/>
    <w:rsid w:val="17607C4E"/>
    <w:rsid w:val="17687DF3"/>
    <w:rsid w:val="178C75B2"/>
    <w:rsid w:val="17A32DEB"/>
    <w:rsid w:val="17AD2539"/>
    <w:rsid w:val="17B40D82"/>
    <w:rsid w:val="17CD5E92"/>
    <w:rsid w:val="18195CAD"/>
    <w:rsid w:val="182B019C"/>
    <w:rsid w:val="183D6655"/>
    <w:rsid w:val="18415467"/>
    <w:rsid w:val="18825CB1"/>
    <w:rsid w:val="18896B0F"/>
    <w:rsid w:val="189116A3"/>
    <w:rsid w:val="189A00FE"/>
    <w:rsid w:val="189C392E"/>
    <w:rsid w:val="18B835D1"/>
    <w:rsid w:val="18DA144F"/>
    <w:rsid w:val="18EE0CD9"/>
    <w:rsid w:val="190D6BEB"/>
    <w:rsid w:val="191F27BE"/>
    <w:rsid w:val="192F1F2D"/>
    <w:rsid w:val="19683478"/>
    <w:rsid w:val="196B3E7D"/>
    <w:rsid w:val="197E63A9"/>
    <w:rsid w:val="19897B12"/>
    <w:rsid w:val="199E4398"/>
    <w:rsid w:val="19B82BF6"/>
    <w:rsid w:val="19C07047"/>
    <w:rsid w:val="19D41AE0"/>
    <w:rsid w:val="19EB064F"/>
    <w:rsid w:val="1A065816"/>
    <w:rsid w:val="1A1F2E73"/>
    <w:rsid w:val="1A31280D"/>
    <w:rsid w:val="1A3E0921"/>
    <w:rsid w:val="1A481EA1"/>
    <w:rsid w:val="1A5E06D2"/>
    <w:rsid w:val="1A5F5D7E"/>
    <w:rsid w:val="1A6D4083"/>
    <w:rsid w:val="1A6E0B51"/>
    <w:rsid w:val="1A7222EC"/>
    <w:rsid w:val="1A740A75"/>
    <w:rsid w:val="1A832506"/>
    <w:rsid w:val="1A972FFA"/>
    <w:rsid w:val="1A980856"/>
    <w:rsid w:val="1AAE5D2F"/>
    <w:rsid w:val="1AB12D00"/>
    <w:rsid w:val="1AC6197F"/>
    <w:rsid w:val="1AD95D46"/>
    <w:rsid w:val="1AD9718A"/>
    <w:rsid w:val="1ADB2702"/>
    <w:rsid w:val="1ADB4031"/>
    <w:rsid w:val="1AE35B2A"/>
    <w:rsid w:val="1AF23E81"/>
    <w:rsid w:val="1AF60117"/>
    <w:rsid w:val="1AFE7A0D"/>
    <w:rsid w:val="1B016055"/>
    <w:rsid w:val="1B2B20AC"/>
    <w:rsid w:val="1B400770"/>
    <w:rsid w:val="1B695B3E"/>
    <w:rsid w:val="1B6E0E18"/>
    <w:rsid w:val="1B713070"/>
    <w:rsid w:val="1BAA6FEB"/>
    <w:rsid w:val="1BDB3EA1"/>
    <w:rsid w:val="1BEF1CF9"/>
    <w:rsid w:val="1BFC5504"/>
    <w:rsid w:val="1C0634AE"/>
    <w:rsid w:val="1C3C7F90"/>
    <w:rsid w:val="1C4A5757"/>
    <w:rsid w:val="1C5A39BA"/>
    <w:rsid w:val="1C6001BA"/>
    <w:rsid w:val="1C6136AC"/>
    <w:rsid w:val="1C7D44DD"/>
    <w:rsid w:val="1C846DC7"/>
    <w:rsid w:val="1C88243E"/>
    <w:rsid w:val="1C8E1646"/>
    <w:rsid w:val="1CA46A3F"/>
    <w:rsid w:val="1CB52E2C"/>
    <w:rsid w:val="1CD70879"/>
    <w:rsid w:val="1CF87A66"/>
    <w:rsid w:val="1D041DFC"/>
    <w:rsid w:val="1D100A5B"/>
    <w:rsid w:val="1D2B0563"/>
    <w:rsid w:val="1D431355"/>
    <w:rsid w:val="1D481C3A"/>
    <w:rsid w:val="1D5019BB"/>
    <w:rsid w:val="1D51213E"/>
    <w:rsid w:val="1D7645A1"/>
    <w:rsid w:val="1DA850A0"/>
    <w:rsid w:val="1DAA7165"/>
    <w:rsid w:val="1DD662C5"/>
    <w:rsid w:val="1DEF0680"/>
    <w:rsid w:val="1DF46A34"/>
    <w:rsid w:val="1DF77787"/>
    <w:rsid w:val="1DFA7419"/>
    <w:rsid w:val="1E0C59E0"/>
    <w:rsid w:val="1E252585"/>
    <w:rsid w:val="1E2F2637"/>
    <w:rsid w:val="1E463BD3"/>
    <w:rsid w:val="1E5135A1"/>
    <w:rsid w:val="1E6F42F9"/>
    <w:rsid w:val="1E892082"/>
    <w:rsid w:val="1EA67A74"/>
    <w:rsid w:val="1EA72DE6"/>
    <w:rsid w:val="1EBE27D9"/>
    <w:rsid w:val="1EE212A7"/>
    <w:rsid w:val="1EF1591C"/>
    <w:rsid w:val="1EF24F5F"/>
    <w:rsid w:val="1F090727"/>
    <w:rsid w:val="1F213BDD"/>
    <w:rsid w:val="1F387006"/>
    <w:rsid w:val="1F3F5822"/>
    <w:rsid w:val="1F5E241A"/>
    <w:rsid w:val="1F6B6499"/>
    <w:rsid w:val="1F863DBF"/>
    <w:rsid w:val="1FA10895"/>
    <w:rsid w:val="1FA7392D"/>
    <w:rsid w:val="1FC03DC1"/>
    <w:rsid w:val="1FCF6B22"/>
    <w:rsid w:val="1FCF7439"/>
    <w:rsid w:val="1FDD5F3C"/>
    <w:rsid w:val="20321306"/>
    <w:rsid w:val="20376155"/>
    <w:rsid w:val="204B2B49"/>
    <w:rsid w:val="20757F54"/>
    <w:rsid w:val="207815A3"/>
    <w:rsid w:val="207E6F39"/>
    <w:rsid w:val="208B4DE8"/>
    <w:rsid w:val="209237CE"/>
    <w:rsid w:val="209F1257"/>
    <w:rsid w:val="20BB3AB9"/>
    <w:rsid w:val="21085F2E"/>
    <w:rsid w:val="21446A80"/>
    <w:rsid w:val="21584C46"/>
    <w:rsid w:val="217A5B87"/>
    <w:rsid w:val="218775AE"/>
    <w:rsid w:val="219A04D4"/>
    <w:rsid w:val="219C7685"/>
    <w:rsid w:val="21B56685"/>
    <w:rsid w:val="21CD67F2"/>
    <w:rsid w:val="21D87911"/>
    <w:rsid w:val="21E00962"/>
    <w:rsid w:val="21E548DB"/>
    <w:rsid w:val="21F751A0"/>
    <w:rsid w:val="221876F6"/>
    <w:rsid w:val="227C7201"/>
    <w:rsid w:val="227E1C32"/>
    <w:rsid w:val="228731E7"/>
    <w:rsid w:val="228978C1"/>
    <w:rsid w:val="22C33D8F"/>
    <w:rsid w:val="22E46505"/>
    <w:rsid w:val="22E54530"/>
    <w:rsid w:val="22E82042"/>
    <w:rsid w:val="22F275FA"/>
    <w:rsid w:val="23127A94"/>
    <w:rsid w:val="23346AAD"/>
    <w:rsid w:val="23364FD5"/>
    <w:rsid w:val="23446278"/>
    <w:rsid w:val="23541556"/>
    <w:rsid w:val="23627FFE"/>
    <w:rsid w:val="2365194B"/>
    <w:rsid w:val="23890163"/>
    <w:rsid w:val="239B39FB"/>
    <w:rsid w:val="23E678E6"/>
    <w:rsid w:val="241F71E6"/>
    <w:rsid w:val="243826FB"/>
    <w:rsid w:val="244D71E6"/>
    <w:rsid w:val="24626191"/>
    <w:rsid w:val="246329DD"/>
    <w:rsid w:val="246F6BAF"/>
    <w:rsid w:val="248933B9"/>
    <w:rsid w:val="248E5F6D"/>
    <w:rsid w:val="24916ACB"/>
    <w:rsid w:val="24967D87"/>
    <w:rsid w:val="249E3830"/>
    <w:rsid w:val="24C47EBC"/>
    <w:rsid w:val="24D47DD7"/>
    <w:rsid w:val="24F81925"/>
    <w:rsid w:val="24FB7E6A"/>
    <w:rsid w:val="2503311B"/>
    <w:rsid w:val="2505268F"/>
    <w:rsid w:val="251C0B41"/>
    <w:rsid w:val="25332650"/>
    <w:rsid w:val="253F1B01"/>
    <w:rsid w:val="25422EDB"/>
    <w:rsid w:val="2543466C"/>
    <w:rsid w:val="254A4EE4"/>
    <w:rsid w:val="254B129B"/>
    <w:rsid w:val="254C7B75"/>
    <w:rsid w:val="25532829"/>
    <w:rsid w:val="2559484F"/>
    <w:rsid w:val="256C3760"/>
    <w:rsid w:val="256F718F"/>
    <w:rsid w:val="257142EA"/>
    <w:rsid w:val="258146F0"/>
    <w:rsid w:val="258764C0"/>
    <w:rsid w:val="25952016"/>
    <w:rsid w:val="25AF6E3F"/>
    <w:rsid w:val="25B775AF"/>
    <w:rsid w:val="25D34DF0"/>
    <w:rsid w:val="26092D09"/>
    <w:rsid w:val="260C5215"/>
    <w:rsid w:val="260D05C8"/>
    <w:rsid w:val="261C3AB7"/>
    <w:rsid w:val="263B01F6"/>
    <w:rsid w:val="264C51B8"/>
    <w:rsid w:val="26633A17"/>
    <w:rsid w:val="2677611B"/>
    <w:rsid w:val="268C0C63"/>
    <w:rsid w:val="26E22644"/>
    <w:rsid w:val="26EA4C84"/>
    <w:rsid w:val="26EB14B4"/>
    <w:rsid w:val="26ED2EFD"/>
    <w:rsid w:val="26F32871"/>
    <w:rsid w:val="27247A29"/>
    <w:rsid w:val="27255867"/>
    <w:rsid w:val="27256600"/>
    <w:rsid w:val="272D16FB"/>
    <w:rsid w:val="27375661"/>
    <w:rsid w:val="274C143E"/>
    <w:rsid w:val="277D1528"/>
    <w:rsid w:val="27802F68"/>
    <w:rsid w:val="27896163"/>
    <w:rsid w:val="27A03BDE"/>
    <w:rsid w:val="27A11005"/>
    <w:rsid w:val="27B50689"/>
    <w:rsid w:val="27CB519D"/>
    <w:rsid w:val="27CE76D3"/>
    <w:rsid w:val="27D64779"/>
    <w:rsid w:val="281B74B8"/>
    <w:rsid w:val="282A30D4"/>
    <w:rsid w:val="282C6EF7"/>
    <w:rsid w:val="284D0850"/>
    <w:rsid w:val="28B62C1B"/>
    <w:rsid w:val="28C366DD"/>
    <w:rsid w:val="28D61BF1"/>
    <w:rsid w:val="28F41FE5"/>
    <w:rsid w:val="293E027B"/>
    <w:rsid w:val="29442B98"/>
    <w:rsid w:val="294C1A51"/>
    <w:rsid w:val="294F6106"/>
    <w:rsid w:val="295D617F"/>
    <w:rsid w:val="295D6E29"/>
    <w:rsid w:val="296006A3"/>
    <w:rsid w:val="298D7197"/>
    <w:rsid w:val="298F4057"/>
    <w:rsid w:val="299E2F36"/>
    <w:rsid w:val="29BC531E"/>
    <w:rsid w:val="29C47EE3"/>
    <w:rsid w:val="29D77CDB"/>
    <w:rsid w:val="2A067194"/>
    <w:rsid w:val="2A2630B7"/>
    <w:rsid w:val="2A2B7D12"/>
    <w:rsid w:val="2A4A1665"/>
    <w:rsid w:val="2A530A2A"/>
    <w:rsid w:val="2A537547"/>
    <w:rsid w:val="2A582ECD"/>
    <w:rsid w:val="2A5E340F"/>
    <w:rsid w:val="2A9958BE"/>
    <w:rsid w:val="2AA1140C"/>
    <w:rsid w:val="2ABD1CC9"/>
    <w:rsid w:val="2AC92ED6"/>
    <w:rsid w:val="2ADB1A9A"/>
    <w:rsid w:val="2AE94A4A"/>
    <w:rsid w:val="2AFF49AC"/>
    <w:rsid w:val="2B03603B"/>
    <w:rsid w:val="2B0F281A"/>
    <w:rsid w:val="2B204AEA"/>
    <w:rsid w:val="2B2D7F51"/>
    <w:rsid w:val="2B314895"/>
    <w:rsid w:val="2B572EEF"/>
    <w:rsid w:val="2B59240F"/>
    <w:rsid w:val="2B814E68"/>
    <w:rsid w:val="2B927974"/>
    <w:rsid w:val="2BBA69C0"/>
    <w:rsid w:val="2BC31E7D"/>
    <w:rsid w:val="2BC808DE"/>
    <w:rsid w:val="2BCD1DA5"/>
    <w:rsid w:val="2BE235CD"/>
    <w:rsid w:val="2BFE0311"/>
    <w:rsid w:val="2C032F3E"/>
    <w:rsid w:val="2C0677E9"/>
    <w:rsid w:val="2C18707F"/>
    <w:rsid w:val="2C1A6FBA"/>
    <w:rsid w:val="2C4376FD"/>
    <w:rsid w:val="2C5E2E2D"/>
    <w:rsid w:val="2C83608D"/>
    <w:rsid w:val="2C8530F7"/>
    <w:rsid w:val="2C964E2D"/>
    <w:rsid w:val="2CA5391C"/>
    <w:rsid w:val="2CA75431"/>
    <w:rsid w:val="2CAA2373"/>
    <w:rsid w:val="2CE23E63"/>
    <w:rsid w:val="2CFF2F83"/>
    <w:rsid w:val="2D1E71AC"/>
    <w:rsid w:val="2D4C4B63"/>
    <w:rsid w:val="2D7236D2"/>
    <w:rsid w:val="2D7E6D22"/>
    <w:rsid w:val="2D7F6785"/>
    <w:rsid w:val="2D8E2301"/>
    <w:rsid w:val="2DB801D9"/>
    <w:rsid w:val="2DBF3751"/>
    <w:rsid w:val="2DD16511"/>
    <w:rsid w:val="2DDE794B"/>
    <w:rsid w:val="2DE0224B"/>
    <w:rsid w:val="2DFB4D18"/>
    <w:rsid w:val="2E051CB2"/>
    <w:rsid w:val="2E1D36BC"/>
    <w:rsid w:val="2E1E7D40"/>
    <w:rsid w:val="2E222CB5"/>
    <w:rsid w:val="2E2550E8"/>
    <w:rsid w:val="2E48520C"/>
    <w:rsid w:val="2E521A91"/>
    <w:rsid w:val="2E7355D6"/>
    <w:rsid w:val="2E781373"/>
    <w:rsid w:val="2E875E54"/>
    <w:rsid w:val="2EAE2D0F"/>
    <w:rsid w:val="2EAF3F00"/>
    <w:rsid w:val="2EE031B3"/>
    <w:rsid w:val="2EFE1A6A"/>
    <w:rsid w:val="2F083E28"/>
    <w:rsid w:val="2F13637D"/>
    <w:rsid w:val="2F2A7A16"/>
    <w:rsid w:val="2F47244C"/>
    <w:rsid w:val="2F535AC9"/>
    <w:rsid w:val="2F5906BD"/>
    <w:rsid w:val="2F5E797B"/>
    <w:rsid w:val="2F5F375F"/>
    <w:rsid w:val="2F647108"/>
    <w:rsid w:val="2F666780"/>
    <w:rsid w:val="2F7C2EE4"/>
    <w:rsid w:val="2F8F4C3E"/>
    <w:rsid w:val="2FDF3866"/>
    <w:rsid w:val="2FE97493"/>
    <w:rsid w:val="2FF47957"/>
    <w:rsid w:val="2FFC46D0"/>
    <w:rsid w:val="30010227"/>
    <w:rsid w:val="301416BB"/>
    <w:rsid w:val="301D5A0F"/>
    <w:rsid w:val="301F1937"/>
    <w:rsid w:val="302D3A06"/>
    <w:rsid w:val="30311F2B"/>
    <w:rsid w:val="30312D36"/>
    <w:rsid w:val="30396F26"/>
    <w:rsid w:val="306709CF"/>
    <w:rsid w:val="306F5635"/>
    <w:rsid w:val="307046D7"/>
    <w:rsid w:val="30717378"/>
    <w:rsid w:val="3075280C"/>
    <w:rsid w:val="308B02BE"/>
    <w:rsid w:val="30B17ECF"/>
    <w:rsid w:val="30BA13D9"/>
    <w:rsid w:val="30BE0AAB"/>
    <w:rsid w:val="30CD420C"/>
    <w:rsid w:val="30D02007"/>
    <w:rsid w:val="30E34581"/>
    <w:rsid w:val="30E65B7B"/>
    <w:rsid w:val="310249C0"/>
    <w:rsid w:val="3117552F"/>
    <w:rsid w:val="3127598A"/>
    <w:rsid w:val="3128289C"/>
    <w:rsid w:val="31482815"/>
    <w:rsid w:val="3149770A"/>
    <w:rsid w:val="315F4CFF"/>
    <w:rsid w:val="316D2920"/>
    <w:rsid w:val="317E1413"/>
    <w:rsid w:val="31807329"/>
    <w:rsid w:val="31903F9C"/>
    <w:rsid w:val="31C72E3D"/>
    <w:rsid w:val="31C72FDC"/>
    <w:rsid w:val="31DD5420"/>
    <w:rsid w:val="31E60CE9"/>
    <w:rsid w:val="31E874B0"/>
    <w:rsid w:val="322128FC"/>
    <w:rsid w:val="323D5C32"/>
    <w:rsid w:val="32506BCD"/>
    <w:rsid w:val="328D2AB5"/>
    <w:rsid w:val="32C16FF1"/>
    <w:rsid w:val="32CA7CCE"/>
    <w:rsid w:val="32DD31F2"/>
    <w:rsid w:val="3316753D"/>
    <w:rsid w:val="33167BFF"/>
    <w:rsid w:val="332A6E7C"/>
    <w:rsid w:val="333A4076"/>
    <w:rsid w:val="33593958"/>
    <w:rsid w:val="336D0677"/>
    <w:rsid w:val="336E5173"/>
    <w:rsid w:val="33735F1A"/>
    <w:rsid w:val="33866BB4"/>
    <w:rsid w:val="33891C04"/>
    <w:rsid w:val="339030CA"/>
    <w:rsid w:val="33A05AD0"/>
    <w:rsid w:val="33C36E09"/>
    <w:rsid w:val="33EE049E"/>
    <w:rsid w:val="341A4933"/>
    <w:rsid w:val="341F3221"/>
    <w:rsid w:val="342F1630"/>
    <w:rsid w:val="343F2FEF"/>
    <w:rsid w:val="344131A1"/>
    <w:rsid w:val="3444600F"/>
    <w:rsid w:val="344A3E08"/>
    <w:rsid w:val="34560901"/>
    <w:rsid w:val="34746FB4"/>
    <w:rsid w:val="347632A7"/>
    <w:rsid w:val="348030F1"/>
    <w:rsid w:val="349077B6"/>
    <w:rsid w:val="34A17CB2"/>
    <w:rsid w:val="34E05298"/>
    <w:rsid w:val="352D127C"/>
    <w:rsid w:val="35487B7E"/>
    <w:rsid w:val="35525BCB"/>
    <w:rsid w:val="355F2CD7"/>
    <w:rsid w:val="35837945"/>
    <w:rsid w:val="35854411"/>
    <w:rsid w:val="359E374C"/>
    <w:rsid w:val="35BE3FA5"/>
    <w:rsid w:val="35C46D18"/>
    <w:rsid w:val="360D3FFE"/>
    <w:rsid w:val="361E64D3"/>
    <w:rsid w:val="36227A06"/>
    <w:rsid w:val="366521EE"/>
    <w:rsid w:val="367E63EE"/>
    <w:rsid w:val="368D54CC"/>
    <w:rsid w:val="369003C6"/>
    <w:rsid w:val="36A66A8D"/>
    <w:rsid w:val="36A91F7D"/>
    <w:rsid w:val="36AB0279"/>
    <w:rsid w:val="36CD0B9D"/>
    <w:rsid w:val="36D3221C"/>
    <w:rsid w:val="36D72807"/>
    <w:rsid w:val="36DE7BEE"/>
    <w:rsid w:val="36FA6A1E"/>
    <w:rsid w:val="37010332"/>
    <w:rsid w:val="370E58BC"/>
    <w:rsid w:val="371A0249"/>
    <w:rsid w:val="3731274F"/>
    <w:rsid w:val="373C73E9"/>
    <w:rsid w:val="374161E0"/>
    <w:rsid w:val="374A1BF6"/>
    <w:rsid w:val="378972C8"/>
    <w:rsid w:val="37982759"/>
    <w:rsid w:val="37A6516F"/>
    <w:rsid w:val="37B017A7"/>
    <w:rsid w:val="37FC430E"/>
    <w:rsid w:val="3823594A"/>
    <w:rsid w:val="384A4A8B"/>
    <w:rsid w:val="38985CC4"/>
    <w:rsid w:val="38DB6E01"/>
    <w:rsid w:val="38E870F5"/>
    <w:rsid w:val="38FB0FE4"/>
    <w:rsid w:val="3914752D"/>
    <w:rsid w:val="39384FCA"/>
    <w:rsid w:val="3942200C"/>
    <w:rsid w:val="3967739D"/>
    <w:rsid w:val="39820ED6"/>
    <w:rsid w:val="39963B44"/>
    <w:rsid w:val="39B13FA3"/>
    <w:rsid w:val="39C71BF0"/>
    <w:rsid w:val="39FF7385"/>
    <w:rsid w:val="3A352853"/>
    <w:rsid w:val="3A4C1E44"/>
    <w:rsid w:val="3A5426B5"/>
    <w:rsid w:val="3A730BCB"/>
    <w:rsid w:val="3A783510"/>
    <w:rsid w:val="3A79691E"/>
    <w:rsid w:val="3AA53FC3"/>
    <w:rsid w:val="3AC07188"/>
    <w:rsid w:val="3AC20DE4"/>
    <w:rsid w:val="3ADB04FA"/>
    <w:rsid w:val="3AE117F7"/>
    <w:rsid w:val="3AFA31E1"/>
    <w:rsid w:val="3AFF06AF"/>
    <w:rsid w:val="3B033119"/>
    <w:rsid w:val="3B461C55"/>
    <w:rsid w:val="3B5A60A8"/>
    <w:rsid w:val="3B84395A"/>
    <w:rsid w:val="3BA81E54"/>
    <w:rsid w:val="3BBC3B12"/>
    <w:rsid w:val="3BCD66D7"/>
    <w:rsid w:val="3BD92B63"/>
    <w:rsid w:val="3BE4272F"/>
    <w:rsid w:val="3BF954A2"/>
    <w:rsid w:val="3BFD1049"/>
    <w:rsid w:val="3BFF13EC"/>
    <w:rsid w:val="3C123A0A"/>
    <w:rsid w:val="3C1B1B2F"/>
    <w:rsid w:val="3C214869"/>
    <w:rsid w:val="3C307499"/>
    <w:rsid w:val="3C315790"/>
    <w:rsid w:val="3C55049B"/>
    <w:rsid w:val="3C5A59E2"/>
    <w:rsid w:val="3C6D36CD"/>
    <w:rsid w:val="3C707D82"/>
    <w:rsid w:val="3C7C1328"/>
    <w:rsid w:val="3C9E4BE2"/>
    <w:rsid w:val="3C9F2ACE"/>
    <w:rsid w:val="3CA85F04"/>
    <w:rsid w:val="3D273DB8"/>
    <w:rsid w:val="3D3F081E"/>
    <w:rsid w:val="3D4A563B"/>
    <w:rsid w:val="3D4E19CF"/>
    <w:rsid w:val="3D524C37"/>
    <w:rsid w:val="3D5C644F"/>
    <w:rsid w:val="3D654A91"/>
    <w:rsid w:val="3D6C2E26"/>
    <w:rsid w:val="3D750543"/>
    <w:rsid w:val="3D7D6466"/>
    <w:rsid w:val="3D8C5A98"/>
    <w:rsid w:val="3DA21387"/>
    <w:rsid w:val="3DAB6DAD"/>
    <w:rsid w:val="3DD27E02"/>
    <w:rsid w:val="3DDD5D5D"/>
    <w:rsid w:val="3DE21A0B"/>
    <w:rsid w:val="3DE6238B"/>
    <w:rsid w:val="3E2C6509"/>
    <w:rsid w:val="3E304E72"/>
    <w:rsid w:val="3E501E00"/>
    <w:rsid w:val="3E502CD0"/>
    <w:rsid w:val="3E62492C"/>
    <w:rsid w:val="3E65419B"/>
    <w:rsid w:val="3EDB48A2"/>
    <w:rsid w:val="3EDE558E"/>
    <w:rsid w:val="3F063886"/>
    <w:rsid w:val="3F390B07"/>
    <w:rsid w:val="3F394FAF"/>
    <w:rsid w:val="3F4A3874"/>
    <w:rsid w:val="3FAE6415"/>
    <w:rsid w:val="3FB3263F"/>
    <w:rsid w:val="3FBD789C"/>
    <w:rsid w:val="3FC83528"/>
    <w:rsid w:val="3FCA40CC"/>
    <w:rsid w:val="3FE714F5"/>
    <w:rsid w:val="3FFC14DC"/>
    <w:rsid w:val="3FFF0B69"/>
    <w:rsid w:val="40034C13"/>
    <w:rsid w:val="40094A61"/>
    <w:rsid w:val="401272DD"/>
    <w:rsid w:val="4025693E"/>
    <w:rsid w:val="40297AED"/>
    <w:rsid w:val="40501E40"/>
    <w:rsid w:val="40523DB2"/>
    <w:rsid w:val="40754CD2"/>
    <w:rsid w:val="407B64BB"/>
    <w:rsid w:val="40882346"/>
    <w:rsid w:val="40916AD4"/>
    <w:rsid w:val="40BB0799"/>
    <w:rsid w:val="40BF5E0F"/>
    <w:rsid w:val="40C5266F"/>
    <w:rsid w:val="40C91060"/>
    <w:rsid w:val="40F61951"/>
    <w:rsid w:val="410805CB"/>
    <w:rsid w:val="412237E9"/>
    <w:rsid w:val="412661D9"/>
    <w:rsid w:val="41302BFB"/>
    <w:rsid w:val="414A0259"/>
    <w:rsid w:val="416B3F07"/>
    <w:rsid w:val="416B751B"/>
    <w:rsid w:val="416C1BB8"/>
    <w:rsid w:val="4195195A"/>
    <w:rsid w:val="41B03900"/>
    <w:rsid w:val="41BD1FC7"/>
    <w:rsid w:val="41C73537"/>
    <w:rsid w:val="41D75C3F"/>
    <w:rsid w:val="41F86A41"/>
    <w:rsid w:val="42142FD5"/>
    <w:rsid w:val="421516CB"/>
    <w:rsid w:val="42170BA3"/>
    <w:rsid w:val="422C57A2"/>
    <w:rsid w:val="424F7DCD"/>
    <w:rsid w:val="42814B99"/>
    <w:rsid w:val="428F2D7C"/>
    <w:rsid w:val="428F6D00"/>
    <w:rsid w:val="429B4C11"/>
    <w:rsid w:val="42A12C84"/>
    <w:rsid w:val="42AD5930"/>
    <w:rsid w:val="42C60021"/>
    <w:rsid w:val="42CD6B1E"/>
    <w:rsid w:val="42EC0B85"/>
    <w:rsid w:val="42FD5223"/>
    <w:rsid w:val="4307550F"/>
    <w:rsid w:val="431D56D5"/>
    <w:rsid w:val="431F53CC"/>
    <w:rsid w:val="43314DB9"/>
    <w:rsid w:val="43524E0E"/>
    <w:rsid w:val="435F1ED3"/>
    <w:rsid w:val="439136D4"/>
    <w:rsid w:val="43B67630"/>
    <w:rsid w:val="43BD557A"/>
    <w:rsid w:val="43C046EC"/>
    <w:rsid w:val="447F1B33"/>
    <w:rsid w:val="44D05BE7"/>
    <w:rsid w:val="44FB78B1"/>
    <w:rsid w:val="45047882"/>
    <w:rsid w:val="451E11C1"/>
    <w:rsid w:val="452F5D17"/>
    <w:rsid w:val="455B78CA"/>
    <w:rsid w:val="45630F6C"/>
    <w:rsid w:val="45751818"/>
    <w:rsid w:val="45856E3B"/>
    <w:rsid w:val="4591137D"/>
    <w:rsid w:val="45920ABF"/>
    <w:rsid w:val="45AB3553"/>
    <w:rsid w:val="45C26C0D"/>
    <w:rsid w:val="45E4578D"/>
    <w:rsid w:val="45EC37E2"/>
    <w:rsid w:val="46093CFE"/>
    <w:rsid w:val="4625567F"/>
    <w:rsid w:val="462854DA"/>
    <w:rsid w:val="462A184C"/>
    <w:rsid w:val="464033DD"/>
    <w:rsid w:val="466C14C8"/>
    <w:rsid w:val="466D24AD"/>
    <w:rsid w:val="46844548"/>
    <w:rsid w:val="468446C2"/>
    <w:rsid w:val="469C7142"/>
    <w:rsid w:val="46FC6198"/>
    <w:rsid w:val="46FD1971"/>
    <w:rsid w:val="470D195B"/>
    <w:rsid w:val="47352A35"/>
    <w:rsid w:val="473952BC"/>
    <w:rsid w:val="474502C2"/>
    <w:rsid w:val="476B2EA7"/>
    <w:rsid w:val="479F7C81"/>
    <w:rsid w:val="47CB3132"/>
    <w:rsid w:val="47DA3EE8"/>
    <w:rsid w:val="4813501C"/>
    <w:rsid w:val="481B3E57"/>
    <w:rsid w:val="48416CCE"/>
    <w:rsid w:val="484E2342"/>
    <w:rsid w:val="48633893"/>
    <w:rsid w:val="486716DE"/>
    <w:rsid w:val="48975A4D"/>
    <w:rsid w:val="48AB17F7"/>
    <w:rsid w:val="48D442BB"/>
    <w:rsid w:val="48DC4239"/>
    <w:rsid w:val="490202A3"/>
    <w:rsid w:val="494E4098"/>
    <w:rsid w:val="497960C6"/>
    <w:rsid w:val="497B63F1"/>
    <w:rsid w:val="4990517C"/>
    <w:rsid w:val="49981864"/>
    <w:rsid w:val="499D2218"/>
    <w:rsid w:val="49A076D8"/>
    <w:rsid w:val="49A222B4"/>
    <w:rsid w:val="49C014DF"/>
    <w:rsid w:val="49C46A2F"/>
    <w:rsid w:val="49C55EE5"/>
    <w:rsid w:val="49C8071A"/>
    <w:rsid w:val="49E54B79"/>
    <w:rsid w:val="49FC3BE7"/>
    <w:rsid w:val="4A256CFA"/>
    <w:rsid w:val="4A660028"/>
    <w:rsid w:val="4A783FD6"/>
    <w:rsid w:val="4A8D39AB"/>
    <w:rsid w:val="4A981E0D"/>
    <w:rsid w:val="4AA076DA"/>
    <w:rsid w:val="4AB80A35"/>
    <w:rsid w:val="4ABF65DF"/>
    <w:rsid w:val="4ADE3870"/>
    <w:rsid w:val="4B0000EA"/>
    <w:rsid w:val="4B0D2B7E"/>
    <w:rsid w:val="4B200393"/>
    <w:rsid w:val="4B2655CD"/>
    <w:rsid w:val="4B336726"/>
    <w:rsid w:val="4B3D52EE"/>
    <w:rsid w:val="4B44185E"/>
    <w:rsid w:val="4BB207AE"/>
    <w:rsid w:val="4BB76747"/>
    <w:rsid w:val="4BCC00C9"/>
    <w:rsid w:val="4BE15197"/>
    <w:rsid w:val="4BE8110D"/>
    <w:rsid w:val="4BF01D68"/>
    <w:rsid w:val="4BF11BE4"/>
    <w:rsid w:val="4C0B2158"/>
    <w:rsid w:val="4C141893"/>
    <w:rsid w:val="4C1D22F2"/>
    <w:rsid w:val="4C323946"/>
    <w:rsid w:val="4C391BFF"/>
    <w:rsid w:val="4C4F2C8B"/>
    <w:rsid w:val="4C6267F5"/>
    <w:rsid w:val="4C691322"/>
    <w:rsid w:val="4C826385"/>
    <w:rsid w:val="4CAB29BF"/>
    <w:rsid w:val="4CAD6912"/>
    <w:rsid w:val="4CEA406E"/>
    <w:rsid w:val="4D027691"/>
    <w:rsid w:val="4D091693"/>
    <w:rsid w:val="4D2910A1"/>
    <w:rsid w:val="4D3E3D50"/>
    <w:rsid w:val="4D4751AF"/>
    <w:rsid w:val="4D53275E"/>
    <w:rsid w:val="4D5960AF"/>
    <w:rsid w:val="4D721818"/>
    <w:rsid w:val="4D7313DE"/>
    <w:rsid w:val="4D942679"/>
    <w:rsid w:val="4DB2483C"/>
    <w:rsid w:val="4DE63081"/>
    <w:rsid w:val="4DFC7AEC"/>
    <w:rsid w:val="4E261AEF"/>
    <w:rsid w:val="4E284927"/>
    <w:rsid w:val="4E4058B2"/>
    <w:rsid w:val="4E475C7B"/>
    <w:rsid w:val="4E5042E1"/>
    <w:rsid w:val="4E546612"/>
    <w:rsid w:val="4E822364"/>
    <w:rsid w:val="4E831206"/>
    <w:rsid w:val="4E9A1F5B"/>
    <w:rsid w:val="4EA767C4"/>
    <w:rsid w:val="4EBC200B"/>
    <w:rsid w:val="4EDB7CBE"/>
    <w:rsid w:val="4EE362EE"/>
    <w:rsid w:val="4EE832A7"/>
    <w:rsid w:val="4EE84153"/>
    <w:rsid w:val="4EF700AC"/>
    <w:rsid w:val="4F130982"/>
    <w:rsid w:val="4F1835A5"/>
    <w:rsid w:val="4F470B4B"/>
    <w:rsid w:val="4F496A47"/>
    <w:rsid w:val="4F7271F7"/>
    <w:rsid w:val="4F961F9E"/>
    <w:rsid w:val="4FA1494D"/>
    <w:rsid w:val="4FA94052"/>
    <w:rsid w:val="4FDA6EA7"/>
    <w:rsid w:val="4FE123C8"/>
    <w:rsid w:val="500B3E6C"/>
    <w:rsid w:val="5037387C"/>
    <w:rsid w:val="50532310"/>
    <w:rsid w:val="508204D4"/>
    <w:rsid w:val="50915EA9"/>
    <w:rsid w:val="50AF4B29"/>
    <w:rsid w:val="50B71FFD"/>
    <w:rsid w:val="50E35E49"/>
    <w:rsid w:val="50F322C3"/>
    <w:rsid w:val="50F67553"/>
    <w:rsid w:val="50F93D08"/>
    <w:rsid w:val="50FA52F2"/>
    <w:rsid w:val="50FB4A0D"/>
    <w:rsid w:val="51023032"/>
    <w:rsid w:val="51204ADC"/>
    <w:rsid w:val="5132009A"/>
    <w:rsid w:val="513D0935"/>
    <w:rsid w:val="514645B3"/>
    <w:rsid w:val="51497E3E"/>
    <w:rsid w:val="514F3FDE"/>
    <w:rsid w:val="517C0715"/>
    <w:rsid w:val="517E3640"/>
    <w:rsid w:val="518D43BE"/>
    <w:rsid w:val="519B6306"/>
    <w:rsid w:val="51AD0834"/>
    <w:rsid w:val="520457A4"/>
    <w:rsid w:val="520668D8"/>
    <w:rsid w:val="52091846"/>
    <w:rsid w:val="521B22EE"/>
    <w:rsid w:val="522420BE"/>
    <w:rsid w:val="52252053"/>
    <w:rsid w:val="52310ECA"/>
    <w:rsid w:val="52330E4C"/>
    <w:rsid w:val="52351811"/>
    <w:rsid w:val="52456540"/>
    <w:rsid w:val="525F4C96"/>
    <w:rsid w:val="526D2C36"/>
    <w:rsid w:val="52A16CDD"/>
    <w:rsid w:val="52B321AE"/>
    <w:rsid w:val="52CE6C0A"/>
    <w:rsid w:val="52E62911"/>
    <w:rsid w:val="52E758DC"/>
    <w:rsid w:val="52F30B72"/>
    <w:rsid w:val="530814A0"/>
    <w:rsid w:val="530C1E36"/>
    <w:rsid w:val="53283BC9"/>
    <w:rsid w:val="533341DD"/>
    <w:rsid w:val="5350521D"/>
    <w:rsid w:val="53564F98"/>
    <w:rsid w:val="537629FC"/>
    <w:rsid w:val="537E5FA1"/>
    <w:rsid w:val="53A45D22"/>
    <w:rsid w:val="53B71146"/>
    <w:rsid w:val="54186D02"/>
    <w:rsid w:val="543843E9"/>
    <w:rsid w:val="54611C99"/>
    <w:rsid w:val="546F4734"/>
    <w:rsid w:val="547E63C6"/>
    <w:rsid w:val="548D5C08"/>
    <w:rsid w:val="54984CB1"/>
    <w:rsid w:val="54A943C5"/>
    <w:rsid w:val="54BA3CCF"/>
    <w:rsid w:val="54FA1701"/>
    <w:rsid w:val="55062242"/>
    <w:rsid w:val="55343035"/>
    <w:rsid w:val="559C4605"/>
    <w:rsid w:val="55B4723F"/>
    <w:rsid w:val="55C231EC"/>
    <w:rsid w:val="55EE7EBF"/>
    <w:rsid w:val="562823F4"/>
    <w:rsid w:val="5642489B"/>
    <w:rsid w:val="564D69DC"/>
    <w:rsid w:val="56AA5CC3"/>
    <w:rsid w:val="56B54909"/>
    <w:rsid w:val="56C630E8"/>
    <w:rsid w:val="56E0408E"/>
    <w:rsid w:val="56E375A5"/>
    <w:rsid w:val="56EC4964"/>
    <w:rsid w:val="56FB5FAE"/>
    <w:rsid w:val="56FF33E3"/>
    <w:rsid w:val="57132ABA"/>
    <w:rsid w:val="57226CFA"/>
    <w:rsid w:val="57233722"/>
    <w:rsid w:val="572E0911"/>
    <w:rsid w:val="574B126E"/>
    <w:rsid w:val="57652917"/>
    <w:rsid w:val="57662B07"/>
    <w:rsid w:val="577D106C"/>
    <w:rsid w:val="577D59AF"/>
    <w:rsid w:val="579D2DD8"/>
    <w:rsid w:val="57A72306"/>
    <w:rsid w:val="57AD272E"/>
    <w:rsid w:val="57C67FAA"/>
    <w:rsid w:val="57C770AF"/>
    <w:rsid w:val="57F731DF"/>
    <w:rsid w:val="581F33B9"/>
    <w:rsid w:val="58237A18"/>
    <w:rsid w:val="58442555"/>
    <w:rsid w:val="58514899"/>
    <w:rsid w:val="58694410"/>
    <w:rsid w:val="58726A98"/>
    <w:rsid w:val="589226FA"/>
    <w:rsid w:val="589C677A"/>
    <w:rsid w:val="58AD2D17"/>
    <w:rsid w:val="58FA0496"/>
    <w:rsid w:val="59515A73"/>
    <w:rsid w:val="595C0451"/>
    <w:rsid w:val="595C600C"/>
    <w:rsid w:val="59714582"/>
    <w:rsid w:val="59732927"/>
    <w:rsid w:val="598A678C"/>
    <w:rsid w:val="59925806"/>
    <w:rsid w:val="59C6472A"/>
    <w:rsid w:val="59E65E9D"/>
    <w:rsid w:val="59F1641D"/>
    <w:rsid w:val="59FA636F"/>
    <w:rsid w:val="5A0C38BA"/>
    <w:rsid w:val="5A184FD2"/>
    <w:rsid w:val="5A1866B1"/>
    <w:rsid w:val="5A2558ED"/>
    <w:rsid w:val="5A360D93"/>
    <w:rsid w:val="5A471ED9"/>
    <w:rsid w:val="5A4B79FC"/>
    <w:rsid w:val="5A5F79A8"/>
    <w:rsid w:val="5A904F57"/>
    <w:rsid w:val="5AA17D91"/>
    <w:rsid w:val="5B6C6053"/>
    <w:rsid w:val="5B7B21DA"/>
    <w:rsid w:val="5B8B55C4"/>
    <w:rsid w:val="5BAD7884"/>
    <w:rsid w:val="5BB06A2E"/>
    <w:rsid w:val="5BBA7FF6"/>
    <w:rsid w:val="5BCE7AF1"/>
    <w:rsid w:val="5BD441FF"/>
    <w:rsid w:val="5BE54F66"/>
    <w:rsid w:val="5BEE4E12"/>
    <w:rsid w:val="5BF067EE"/>
    <w:rsid w:val="5BFE22A4"/>
    <w:rsid w:val="5C02627B"/>
    <w:rsid w:val="5C3D7CAC"/>
    <w:rsid w:val="5C4A0F42"/>
    <w:rsid w:val="5C5678B5"/>
    <w:rsid w:val="5C5D464D"/>
    <w:rsid w:val="5C7115C6"/>
    <w:rsid w:val="5C72057E"/>
    <w:rsid w:val="5C8D4FFF"/>
    <w:rsid w:val="5C9A6266"/>
    <w:rsid w:val="5CA30007"/>
    <w:rsid w:val="5CA5351B"/>
    <w:rsid w:val="5CB237AD"/>
    <w:rsid w:val="5CD13213"/>
    <w:rsid w:val="5CD15C09"/>
    <w:rsid w:val="5CD7779E"/>
    <w:rsid w:val="5CDC0C3B"/>
    <w:rsid w:val="5CF25FC8"/>
    <w:rsid w:val="5D0B1A85"/>
    <w:rsid w:val="5D0E21CC"/>
    <w:rsid w:val="5D0E2A63"/>
    <w:rsid w:val="5D190623"/>
    <w:rsid w:val="5D1A5FDE"/>
    <w:rsid w:val="5D2C5AA2"/>
    <w:rsid w:val="5D6776AC"/>
    <w:rsid w:val="5D6C6D96"/>
    <w:rsid w:val="5D8E46B4"/>
    <w:rsid w:val="5D9D05E7"/>
    <w:rsid w:val="5D9F0C87"/>
    <w:rsid w:val="5DA5136A"/>
    <w:rsid w:val="5DB12DD9"/>
    <w:rsid w:val="5DB37851"/>
    <w:rsid w:val="5DCD3CCB"/>
    <w:rsid w:val="5DD9461A"/>
    <w:rsid w:val="5DE56A19"/>
    <w:rsid w:val="5E035423"/>
    <w:rsid w:val="5E1D7A33"/>
    <w:rsid w:val="5E205E07"/>
    <w:rsid w:val="5E236758"/>
    <w:rsid w:val="5E2C29F8"/>
    <w:rsid w:val="5E331888"/>
    <w:rsid w:val="5E4964F9"/>
    <w:rsid w:val="5E5B6741"/>
    <w:rsid w:val="5E5C7B16"/>
    <w:rsid w:val="5E652C6E"/>
    <w:rsid w:val="5E6E107A"/>
    <w:rsid w:val="5E785A94"/>
    <w:rsid w:val="5E832315"/>
    <w:rsid w:val="5E9B0FC0"/>
    <w:rsid w:val="5EAA4640"/>
    <w:rsid w:val="5EB716DB"/>
    <w:rsid w:val="5EC11818"/>
    <w:rsid w:val="5EC63BC6"/>
    <w:rsid w:val="5EEA6C6A"/>
    <w:rsid w:val="5F2147C4"/>
    <w:rsid w:val="5F364EAB"/>
    <w:rsid w:val="5F390D87"/>
    <w:rsid w:val="5F3D2875"/>
    <w:rsid w:val="5F743C78"/>
    <w:rsid w:val="5F8F0839"/>
    <w:rsid w:val="5FAB292F"/>
    <w:rsid w:val="5FB74682"/>
    <w:rsid w:val="5FC50C79"/>
    <w:rsid w:val="601901C5"/>
    <w:rsid w:val="605214D0"/>
    <w:rsid w:val="607C0AAC"/>
    <w:rsid w:val="60884A1D"/>
    <w:rsid w:val="609D2979"/>
    <w:rsid w:val="60A02F7D"/>
    <w:rsid w:val="61337F40"/>
    <w:rsid w:val="614F7EE7"/>
    <w:rsid w:val="615774AB"/>
    <w:rsid w:val="6174606D"/>
    <w:rsid w:val="619064CF"/>
    <w:rsid w:val="619711AB"/>
    <w:rsid w:val="619F43D6"/>
    <w:rsid w:val="61C33B4A"/>
    <w:rsid w:val="61CC5663"/>
    <w:rsid w:val="61DC5513"/>
    <w:rsid w:val="61F234B5"/>
    <w:rsid w:val="621166B9"/>
    <w:rsid w:val="62526191"/>
    <w:rsid w:val="62543189"/>
    <w:rsid w:val="625E6C7F"/>
    <w:rsid w:val="62652449"/>
    <w:rsid w:val="62705350"/>
    <w:rsid w:val="629010D9"/>
    <w:rsid w:val="629E17B5"/>
    <w:rsid w:val="62AA3DC9"/>
    <w:rsid w:val="62B51A8D"/>
    <w:rsid w:val="62E43AA0"/>
    <w:rsid w:val="6303783C"/>
    <w:rsid w:val="63137427"/>
    <w:rsid w:val="63235EEF"/>
    <w:rsid w:val="63373355"/>
    <w:rsid w:val="634E6D38"/>
    <w:rsid w:val="6354575A"/>
    <w:rsid w:val="6361158F"/>
    <w:rsid w:val="63964585"/>
    <w:rsid w:val="63A95994"/>
    <w:rsid w:val="63CE3325"/>
    <w:rsid w:val="64041C5A"/>
    <w:rsid w:val="64054D99"/>
    <w:rsid w:val="641D605D"/>
    <w:rsid w:val="641E7093"/>
    <w:rsid w:val="641F7995"/>
    <w:rsid w:val="6439542C"/>
    <w:rsid w:val="644E06B9"/>
    <w:rsid w:val="64557A7D"/>
    <w:rsid w:val="64665672"/>
    <w:rsid w:val="646A269D"/>
    <w:rsid w:val="647E4283"/>
    <w:rsid w:val="64920AAB"/>
    <w:rsid w:val="6496659E"/>
    <w:rsid w:val="649B749C"/>
    <w:rsid w:val="64A4694D"/>
    <w:rsid w:val="64DA58CA"/>
    <w:rsid w:val="64F44829"/>
    <w:rsid w:val="6507685A"/>
    <w:rsid w:val="6507707D"/>
    <w:rsid w:val="650A547C"/>
    <w:rsid w:val="651E2D9B"/>
    <w:rsid w:val="65260EA9"/>
    <w:rsid w:val="65393B4C"/>
    <w:rsid w:val="653F2FDD"/>
    <w:rsid w:val="65835A9C"/>
    <w:rsid w:val="659A0670"/>
    <w:rsid w:val="65AD0724"/>
    <w:rsid w:val="65AF3EBB"/>
    <w:rsid w:val="65D63638"/>
    <w:rsid w:val="660E2B5C"/>
    <w:rsid w:val="660E5E5C"/>
    <w:rsid w:val="66111FE9"/>
    <w:rsid w:val="661B32BF"/>
    <w:rsid w:val="662A17C1"/>
    <w:rsid w:val="663F5BC4"/>
    <w:rsid w:val="664E77B4"/>
    <w:rsid w:val="66552C52"/>
    <w:rsid w:val="6687609D"/>
    <w:rsid w:val="668E1911"/>
    <w:rsid w:val="6698335A"/>
    <w:rsid w:val="66BB1BED"/>
    <w:rsid w:val="66D41C46"/>
    <w:rsid w:val="6720016B"/>
    <w:rsid w:val="674D07ED"/>
    <w:rsid w:val="674E5D9F"/>
    <w:rsid w:val="675C4656"/>
    <w:rsid w:val="67605481"/>
    <w:rsid w:val="6778742A"/>
    <w:rsid w:val="67805A50"/>
    <w:rsid w:val="67815400"/>
    <w:rsid w:val="678F3CA3"/>
    <w:rsid w:val="67CE132C"/>
    <w:rsid w:val="67D0065E"/>
    <w:rsid w:val="67D109CB"/>
    <w:rsid w:val="67DD1199"/>
    <w:rsid w:val="680B4D94"/>
    <w:rsid w:val="68160278"/>
    <w:rsid w:val="68227E3F"/>
    <w:rsid w:val="68402712"/>
    <w:rsid w:val="68553FDA"/>
    <w:rsid w:val="68642411"/>
    <w:rsid w:val="688A3028"/>
    <w:rsid w:val="68B90CA2"/>
    <w:rsid w:val="68D01086"/>
    <w:rsid w:val="68E736BD"/>
    <w:rsid w:val="68EF1DD4"/>
    <w:rsid w:val="691518E3"/>
    <w:rsid w:val="69423F63"/>
    <w:rsid w:val="69980DC5"/>
    <w:rsid w:val="69AC5402"/>
    <w:rsid w:val="69D902D3"/>
    <w:rsid w:val="69F06BC0"/>
    <w:rsid w:val="6A2B2A2D"/>
    <w:rsid w:val="6A2B3977"/>
    <w:rsid w:val="6A4E7A90"/>
    <w:rsid w:val="6A657163"/>
    <w:rsid w:val="6A7B47AD"/>
    <w:rsid w:val="6A875227"/>
    <w:rsid w:val="6A914E6E"/>
    <w:rsid w:val="6AA32C81"/>
    <w:rsid w:val="6AB316D8"/>
    <w:rsid w:val="6AF70EA9"/>
    <w:rsid w:val="6B011F97"/>
    <w:rsid w:val="6B0A51DB"/>
    <w:rsid w:val="6B350707"/>
    <w:rsid w:val="6B54627E"/>
    <w:rsid w:val="6B5F3D04"/>
    <w:rsid w:val="6B6E029F"/>
    <w:rsid w:val="6B763079"/>
    <w:rsid w:val="6B7E4876"/>
    <w:rsid w:val="6B8E6209"/>
    <w:rsid w:val="6BB06B20"/>
    <w:rsid w:val="6BBB537B"/>
    <w:rsid w:val="6BBB7468"/>
    <w:rsid w:val="6BC05A1D"/>
    <w:rsid w:val="6BC12556"/>
    <w:rsid w:val="6BEB432D"/>
    <w:rsid w:val="6C081873"/>
    <w:rsid w:val="6C0C629C"/>
    <w:rsid w:val="6C21714D"/>
    <w:rsid w:val="6C3F50FC"/>
    <w:rsid w:val="6C7C6A92"/>
    <w:rsid w:val="6C8D7CCF"/>
    <w:rsid w:val="6CA07C83"/>
    <w:rsid w:val="6CB13F90"/>
    <w:rsid w:val="6CBB17C0"/>
    <w:rsid w:val="6CBF6C44"/>
    <w:rsid w:val="6CC576EA"/>
    <w:rsid w:val="6D216006"/>
    <w:rsid w:val="6D5739DE"/>
    <w:rsid w:val="6D605E23"/>
    <w:rsid w:val="6D964CAC"/>
    <w:rsid w:val="6DA3168D"/>
    <w:rsid w:val="6DA429D9"/>
    <w:rsid w:val="6DA67068"/>
    <w:rsid w:val="6DAB392D"/>
    <w:rsid w:val="6DE8237E"/>
    <w:rsid w:val="6DFD5134"/>
    <w:rsid w:val="6E1841E3"/>
    <w:rsid w:val="6E375C7D"/>
    <w:rsid w:val="6E3E215F"/>
    <w:rsid w:val="6E4E1486"/>
    <w:rsid w:val="6E5D0BF8"/>
    <w:rsid w:val="6E5F273D"/>
    <w:rsid w:val="6E741B6D"/>
    <w:rsid w:val="6E913866"/>
    <w:rsid w:val="6E9265D8"/>
    <w:rsid w:val="6E9D3265"/>
    <w:rsid w:val="6EAC09AB"/>
    <w:rsid w:val="6F003CCA"/>
    <w:rsid w:val="6F0F3CB1"/>
    <w:rsid w:val="6F136870"/>
    <w:rsid w:val="6F170295"/>
    <w:rsid w:val="6F273E54"/>
    <w:rsid w:val="6F3911E0"/>
    <w:rsid w:val="6F424342"/>
    <w:rsid w:val="6F4D6977"/>
    <w:rsid w:val="6F5A40B9"/>
    <w:rsid w:val="6F5F1916"/>
    <w:rsid w:val="6F72529A"/>
    <w:rsid w:val="6F7B59C9"/>
    <w:rsid w:val="6F9219B7"/>
    <w:rsid w:val="6F9A7377"/>
    <w:rsid w:val="6FA001CC"/>
    <w:rsid w:val="6FAA3E8C"/>
    <w:rsid w:val="6FB52015"/>
    <w:rsid w:val="6FBB2BF0"/>
    <w:rsid w:val="6FC507F9"/>
    <w:rsid w:val="6FD958EF"/>
    <w:rsid w:val="6FEA242C"/>
    <w:rsid w:val="6FF73A85"/>
    <w:rsid w:val="70125EBA"/>
    <w:rsid w:val="702655A1"/>
    <w:rsid w:val="70313454"/>
    <w:rsid w:val="70436A05"/>
    <w:rsid w:val="70533408"/>
    <w:rsid w:val="705D3CEC"/>
    <w:rsid w:val="70617099"/>
    <w:rsid w:val="707A2DFA"/>
    <w:rsid w:val="70887152"/>
    <w:rsid w:val="708B1515"/>
    <w:rsid w:val="70A8064E"/>
    <w:rsid w:val="70AD3AA2"/>
    <w:rsid w:val="70CE78CD"/>
    <w:rsid w:val="70DB0362"/>
    <w:rsid w:val="70EC1928"/>
    <w:rsid w:val="70F1425E"/>
    <w:rsid w:val="70F203E7"/>
    <w:rsid w:val="70F94B75"/>
    <w:rsid w:val="71000671"/>
    <w:rsid w:val="71010E5C"/>
    <w:rsid w:val="71050BBF"/>
    <w:rsid w:val="71066D84"/>
    <w:rsid w:val="71245C47"/>
    <w:rsid w:val="712F5E01"/>
    <w:rsid w:val="71326FEB"/>
    <w:rsid w:val="71360298"/>
    <w:rsid w:val="715F4601"/>
    <w:rsid w:val="71655535"/>
    <w:rsid w:val="7167390F"/>
    <w:rsid w:val="716B20DF"/>
    <w:rsid w:val="71A66759"/>
    <w:rsid w:val="71C8403A"/>
    <w:rsid w:val="71D64BB1"/>
    <w:rsid w:val="71DD702D"/>
    <w:rsid w:val="71E212DD"/>
    <w:rsid w:val="72101040"/>
    <w:rsid w:val="721D29C0"/>
    <w:rsid w:val="723E4F88"/>
    <w:rsid w:val="723F0912"/>
    <w:rsid w:val="724E7769"/>
    <w:rsid w:val="727865A3"/>
    <w:rsid w:val="72B95C49"/>
    <w:rsid w:val="72C4379E"/>
    <w:rsid w:val="72EA78E4"/>
    <w:rsid w:val="72F63CD5"/>
    <w:rsid w:val="730D7CC7"/>
    <w:rsid w:val="7321200A"/>
    <w:rsid w:val="732C155B"/>
    <w:rsid w:val="734309C8"/>
    <w:rsid w:val="73480D5C"/>
    <w:rsid w:val="73515F91"/>
    <w:rsid w:val="7353343B"/>
    <w:rsid w:val="73856826"/>
    <w:rsid w:val="739629B5"/>
    <w:rsid w:val="73A557D0"/>
    <w:rsid w:val="73AC5B49"/>
    <w:rsid w:val="73B1213B"/>
    <w:rsid w:val="73BB0416"/>
    <w:rsid w:val="73D77806"/>
    <w:rsid w:val="73DE3A93"/>
    <w:rsid w:val="74753F69"/>
    <w:rsid w:val="747E495B"/>
    <w:rsid w:val="748977DB"/>
    <w:rsid w:val="748B4953"/>
    <w:rsid w:val="74AB5E60"/>
    <w:rsid w:val="74CC14E3"/>
    <w:rsid w:val="74DA6616"/>
    <w:rsid w:val="74DF5C9D"/>
    <w:rsid w:val="74E04680"/>
    <w:rsid w:val="74F40177"/>
    <w:rsid w:val="75036DB0"/>
    <w:rsid w:val="752B58A4"/>
    <w:rsid w:val="75374582"/>
    <w:rsid w:val="754558E6"/>
    <w:rsid w:val="754D2E2F"/>
    <w:rsid w:val="754F69E2"/>
    <w:rsid w:val="75756F0C"/>
    <w:rsid w:val="75804DA1"/>
    <w:rsid w:val="758A78A5"/>
    <w:rsid w:val="75A62424"/>
    <w:rsid w:val="75BD404C"/>
    <w:rsid w:val="75D95D27"/>
    <w:rsid w:val="7605401A"/>
    <w:rsid w:val="761B52D5"/>
    <w:rsid w:val="762145A8"/>
    <w:rsid w:val="76253A03"/>
    <w:rsid w:val="76561695"/>
    <w:rsid w:val="765D19D8"/>
    <w:rsid w:val="766542AD"/>
    <w:rsid w:val="766B0EFF"/>
    <w:rsid w:val="767B3138"/>
    <w:rsid w:val="76853DF6"/>
    <w:rsid w:val="76975D66"/>
    <w:rsid w:val="76CC2921"/>
    <w:rsid w:val="76F42203"/>
    <w:rsid w:val="770304A5"/>
    <w:rsid w:val="77052084"/>
    <w:rsid w:val="77083025"/>
    <w:rsid w:val="770900B4"/>
    <w:rsid w:val="770D6A4A"/>
    <w:rsid w:val="771678E6"/>
    <w:rsid w:val="771A7CA3"/>
    <w:rsid w:val="77327F4C"/>
    <w:rsid w:val="773C77F6"/>
    <w:rsid w:val="777D3B86"/>
    <w:rsid w:val="778657C7"/>
    <w:rsid w:val="778742BB"/>
    <w:rsid w:val="77C85477"/>
    <w:rsid w:val="77F02902"/>
    <w:rsid w:val="77F8169B"/>
    <w:rsid w:val="78080F63"/>
    <w:rsid w:val="7820455E"/>
    <w:rsid w:val="782F52D9"/>
    <w:rsid w:val="78593454"/>
    <w:rsid w:val="78676176"/>
    <w:rsid w:val="788527CB"/>
    <w:rsid w:val="78937AD2"/>
    <w:rsid w:val="789571DD"/>
    <w:rsid w:val="78AD4987"/>
    <w:rsid w:val="78C36B9E"/>
    <w:rsid w:val="78FB4ECC"/>
    <w:rsid w:val="79107AAF"/>
    <w:rsid w:val="79111A86"/>
    <w:rsid w:val="79140330"/>
    <w:rsid w:val="791E4FA3"/>
    <w:rsid w:val="792668BC"/>
    <w:rsid w:val="793C7C1D"/>
    <w:rsid w:val="79654E5E"/>
    <w:rsid w:val="79901DB3"/>
    <w:rsid w:val="799400AD"/>
    <w:rsid w:val="79A317E6"/>
    <w:rsid w:val="79B54FFE"/>
    <w:rsid w:val="79C01BA0"/>
    <w:rsid w:val="79D163A8"/>
    <w:rsid w:val="79D6249E"/>
    <w:rsid w:val="79E378A3"/>
    <w:rsid w:val="79F96BC0"/>
    <w:rsid w:val="7A1362B0"/>
    <w:rsid w:val="7A2970E3"/>
    <w:rsid w:val="7A310783"/>
    <w:rsid w:val="7A341ED6"/>
    <w:rsid w:val="7A453C29"/>
    <w:rsid w:val="7A584448"/>
    <w:rsid w:val="7A692E7B"/>
    <w:rsid w:val="7A6D6F56"/>
    <w:rsid w:val="7A7D3869"/>
    <w:rsid w:val="7A9011F1"/>
    <w:rsid w:val="7AC07E2C"/>
    <w:rsid w:val="7AD26719"/>
    <w:rsid w:val="7AD562B3"/>
    <w:rsid w:val="7B0019E7"/>
    <w:rsid w:val="7B08645E"/>
    <w:rsid w:val="7B447BEF"/>
    <w:rsid w:val="7B58160C"/>
    <w:rsid w:val="7B6B4B4F"/>
    <w:rsid w:val="7B912F96"/>
    <w:rsid w:val="7BC34FE8"/>
    <w:rsid w:val="7BE0499E"/>
    <w:rsid w:val="7BEB79F9"/>
    <w:rsid w:val="7BEC3F77"/>
    <w:rsid w:val="7BF766A5"/>
    <w:rsid w:val="7C19208D"/>
    <w:rsid w:val="7C2C12DC"/>
    <w:rsid w:val="7C364815"/>
    <w:rsid w:val="7C4F6C50"/>
    <w:rsid w:val="7C6D19FB"/>
    <w:rsid w:val="7C8B66FA"/>
    <w:rsid w:val="7C9D4ADD"/>
    <w:rsid w:val="7CB521F2"/>
    <w:rsid w:val="7CC569FF"/>
    <w:rsid w:val="7D013BEE"/>
    <w:rsid w:val="7D072FB8"/>
    <w:rsid w:val="7D0C0036"/>
    <w:rsid w:val="7D2067A2"/>
    <w:rsid w:val="7D234C44"/>
    <w:rsid w:val="7D3167E6"/>
    <w:rsid w:val="7D5F4AE8"/>
    <w:rsid w:val="7D7A2D01"/>
    <w:rsid w:val="7D8532E2"/>
    <w:rsid w:val="7D884A70"/>
    <w:rsid w:val="7D94798F"/>
    <w:rsid w:val="7D962293"/>
    <w:rsid w:val="7DA7790D"/>
    <w:rsid w:val="7DC054AC"/>
    <w:rsid w:val="7DDF401B"/>
    <w:rsid w:val="7DEE60A3"/>
    <w:rsid w:val="7DF74A28"/>
    <w:rsid w:val="7E0D63DC"/>
    <w:rsid w:val="7E2166A4"/>
    <w:rsid w:val="7E224E7B"/>
    <w:rsid w:val="7E3469B8"/>
    <w:rsid w:val="7E394C5C"/>
    <w:rsid w:val="7E597E85"/>
    <w:rsid w:val="7E696754"/>
    <w:rsid w:val="7E7025A6"/>
    <w:rsid w:val="7E9640E7"/>
    <w:rsid w:val="7EA818B3"/>
    <w:rsid w:val="7EDA49A3"/>
    <w:rsid w:val="7F016F3B"/>
    <w:rsid w:val="7F026554"/>
    <w:rsid w:val="7F043B4B"/>
    <w:rsid w:val="7F640FA6"/>
    <w:rsid w:val="7F6E3DFE"/>
    <w:rsid w:val="7F8032B7"/>
    <w:rsid w:val="7F957982"/>
    <w:rsid w:val="7FC23D08"/>
    <w:rsid w:val="7FC44B52"/>
    <w:rsid w:val="7FEA3E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7E8BC"/>
  <w15:docId w15:val="{A8DB6F1A-A8F3-4300-9D77-A2DA069F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semiHidden="1" w:uiPriority="99"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uiPriority w:val="1"/>
    <w:qFormat/>
    <w:pPr>
      <w:spacing w:before="14"/>
      <w:ind w:left="114"/>
    </w:pPr>
    <w:rPr>
      <w:rFonts w:ascii="宋体" w:eastAsia="宋体" w:hAnsi="宋体"/>
      <w:sz w:val="28"/>
      <w:szCs w:val="28"/>
    </w:rPr>
  </w:style>
  <w:style w:type="paragraph" w:styleId="a5">
    <w:name w:val="Balloon Text"/>
    <w:basedOn w:val="a0"/>
    <w:link w:val="a6"/>
    <w:qFormat/>
    <w:rPr>
      <w:sz w:val="18"/>
      <w:szCs w:val="18"/>
    </w:rPr>
  </w:style>
  <w:style w:type="paragraph" w:styleId="a7">
    <w:name w:val="footer"/>
    <w:basedOn w:val="a0"/>
    <w:link w:val="a8"/>
    <w:uiPriority w:val="99"/>
    <w:unhideWhenUsed/>
    <w:qFormat/>
    <w:pPr>
      <w:tabs>
        <w:tab w:val="center" w:pos="4153"/>
        <w:tab w:val="right" w:pos="8306"/>
      </w:tabs>
      <w:snapToGrid w:val="0"/>
      <w:jc w:val="left"/>
    </w:pPr>
    <w:rPr>
      <w:sz w:val="18"/>
    </w:rPr>
  </w:style>
  <w:style w:type="paragraph" w:styleId="a9">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0"/>
    <w:qFormat/>
    <w:pPr>
      <w:spacing w:beforeAutospacing="1" w:afterAutospacing="1"/>
      <w:jc w:val="left"/>
    </w:pPr>
    <w:rPr>
      <w:rFonts w:cs="Times New Roman"/>
      <w:kern w:val="0"/>
      <w:sz w:val="24"/>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ex">
    <w:name w:val="flex"/>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uiPriority w:val="99"/>
    <w:unhideWhenUsed/>
    <w:qFormat/>
    <w:pPr>
      <w:widowControl w:val="0"/>
      <w:autoSpaceDE w:val="0"/>
      <w:autoSpaceDN w:val="0"/>
      <w:adjustRightInd w:val="0"/>
    </w:pPr>
    <w:rPr>
      <w:rFonts w:ascii="黑体" w:eastAsia="黑体" w:hAnsi="黑体" w:cstheme="minorBidi"/>
      <w:color w:val="000000"/>
      <w:sz w:val="24"/>
      <w:szCs w:val="24"/>
    </w:rPr>
  </w:style>
  <w:style w:type="paragraph" w:styleId="a">
    <w:name w:val="List Paragraph"/>
    <w:basedOn w:val="a0"/>
    <w:autoRedefine/>
    <w:uiPriority w:val="34"/>
    <w:qFormat/>
    <w:rsid w:val="00A163E1"/>
    <w:pPr>
      <w:numPr>
        <w:numId w:val="12"/>
      </w:numPr>
      <w:spacing w:beforeLines="50" w:before="156" w:line="520" w:lineRule="exact"/>
      <w:jc w:val="left"/>
    </w:pPr>
    <w:rPr>
      <w:rFonts w:ascii="黑体" w:eastAsia="黑体" w:hAnsi="黑体" w:cs="Times New Roman"/>
      <w:sz w:val="30"/>
      <w:szCs w:val="30"/>
    </w:rPr>
  </w:style>
  <w:style w:type="paragraph" w:customStyle="1" w:styleId="TableParagraph">
    <w:name w:val="Table Paragraph"/>
    <w:basedOn w:val="a0"/>
    <w:autoRedefine/>
    <w:uiPriority w:val="1"/>
    <w:qFormat/>
    <w:rsid w:val="00A163E1"/>
    <w:pPr>
      <w:ind w:right="-11"/>
      <w:jc w:val="center"/>
    </w:p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character" w:customStyle="1" w:styleId="a6">
    <w:name w:val="批注框文本 字符"/>
    <w:basedOn w:val="a1"/>
    <w:link w:val="a5"/>
    <w:qFormat/>
    <w:rPr>
      <w:rFonts w:asciiTheme="minorHAnsi" w:eastAsiaTheme="minorEastAsia" w:hAnsiTheme="minorHAnsi" w:cstheme="minorBidi"/>
      <w:kern w:val="2"/>
      <w:sz w:val="18"/>
      <w:szCs w:val="18"/>
    </w:rPr>
  </w:style>
  <w:style w:type="character" w:customStyle="1" w:styleId="a8">
    <w:name w:val="页脚 字符"/>
    <w:basedOn w:val="a1"/>
    <w:link w:val="a7"/>
    <w:uiPriority w:val="99"/>
    <w:rsid w:val="002E0461"/>
    <w:rPr>
      <w:rFonts w:asciiTheme="minorHAnsi" w:eastAsiaTheme="minorEastAsia" w:hAnsiTheme="minorHAnsi" w:cstheme="minorBidi"/>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957</Characters>
  <Application>Microsoft Office Word</Application>
  <DocSecurity>0</DocSecurity>
  <Lines>79</Lines>
  <Paragraphs>84</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sniper-leemgong</dc:creator>
  <cp:lastModifiedBy>诸葛 亚玲</cp:lastModifiedBy>
  <cp:revision>2</cp:revision>
  <cp:lastPrinted>2025-07-21T02:18:00Z</cp:lastPrinted>
  <dcterms:created xsi:type="dcterms:W3CDTF">2025-07-22T01:08:00Z</dcterms:created>
  <dcterms:modified xsi:type="dcterms:W3CDTF">2025-07-22T01:08:00Z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F56F4108C83448D9A1724BD1580C9F1D_13</vt:lpwstr>
  </property>
  <property fmtid="{D5CDD505-2E9C-101B-9397-08002B2CF9AE}" pid="4" name="KSOTemplateDocerSaveRecord">
    <vt:lpwstr>eyJoZGlkIjoiNmY2NDE0ZmFhNWY4NTQ1NzNhODYxNjQxM2ZlMmJhMDQiLCJ1c2VySWQiOiI3MzMxMDcyMTcifQ==</vt:lpwstr>
  </property>
</Properties>
</file>